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B350" w14:textId="2FCE45C6" w:rsidR="000E7918" w:rsidRDefault="000E7918" w:rsidP="000E7918">
      <w:pPr>
        <w:pStyle w:val="Header"/>
        <w:jc w:val="center"/>
        <w:rPr>
          <w:b/>
          <w:sz w:val="27"/>
        </w:rPr>
      </w:pPr>
      <w:r>
        <w:rPr>
          <w:b/>
          <w:sz w:val="27"/>
        </w:rPr>
        <w:t xml:space="preserve">NOMINATION FORM FOR </w:t>
      </w:r>
      <w:r w:rsidR="005B173D">
        <w:rPr>
          <w:b/>
          <w:sz w:val="27"/>
        </w:rPr>
        <w:t>B</w:t>
      </w:r>
      <w:r w:rsidR="006B1860">
        <w:rPr>
          <w:b/>
          <w:sz w:val="27"/>
        </w:rPr>
        <w:t xml:space="preserve"> CLASS </w:t>
      </w:r>
      <w:r>
        <w:rPr>
          <w:b/>
          <w:sz w:val="27"/>
        </w:rPr>
        <w:t xml:space="preserve">SHAREHOLDER-ELECTED DIRECTOR </w:t>
      </w:r>
    </w:p>
    <w:p w14:paraId="010AC2AB" w14:textId="77777777" w:rsidR="000E7918" w:rsidRDefault="000E7918" w:rsidP="000E7918">
      <w:pPr>
        <w:pStyle w:val="Header"/>
        <w:jc w:val="center"/>
        <w:rPr>
          <w:b/>
        </w:rPr>
      </w:pPr>
    </w:p>
    <w:p w14:paraId="14DAD79A" w14:textId="5ADA1649" w:rsidR="000E7918" w:rsidRPr="00B63F76" w:rsidRDefault="000E7918" w:rsidP="000E7918">
      <w:pPr>
        <w:pStyle w:val="Header"/>
        <w:jc w:val="center"/>
        <w:rPr>
          <w:b/>
          <w:sz w:val="28"/>
          <w:szCs w:val="28"/>
        </w:rPr>
      </w:pPr>
      <w:r w:rsidRPr="00B63F76">
        <w:rPr>
          <w:b/>
          <w:sz w:val="28"/>
          <w:szCs w:val="28"/>
        </w:rPr>
        <w:t xml:space="preserve">Nominations open </w:t>
      </w:r>
      <w:r w:rsidR="005C021F">
        <w:rPr>
          <w:b/>
          <w:sz w:val="28"/>
          <w:szCs w:val="28"/>
        </w:rPr>
        <w:t xml:space="preserve">at 9am </w:t>
      </w:r>
      <w:r w:rsidRPr="00B63F76">
        <w:rPr>
          <w:b/>
          <w:sz w:val="28"/>
          <w:szCs w:val="28"/>
        </w:rPr>
        <w:t xml:space="preserve">on </w:t>
      </w:r>
      <w:r w:rsidR="005B173D">
        <w:rPr>
          <w:b/>
          <w:sz w:val="28"/>
          <w:szCs w:val="28"/>
        </w:rPr>
        <w:t>7</w:t>
      </w:r>
      <w:r w:rsidR="006B1860">
        <w:rPr>
          <w:b/>
          <w:sz w:val="28"/>
          <w:szCs w:val="28"/>
        </w:rPr>
        <w:t xml:space="preserve"> August</w:t>
      </w:r>
      <w:r w:rsidRPr="00B63F76">
        <w:rPr>
          <w:b/>
          <w:sz w:val="28"/>
          <w:szCs w:val="28"/>
        </w:rPr>
        <w:t xml:space="preserve"> and close </w:t>
      </w:r>
      <w:r w:rsidR="005C021F">
        <w:rPr>
          <w:b/>
          <w:sz w:val="28"/>
          <w:szCs w:val="28"/>
        </w:rPr>
        <w:t xml:space="preserve">at 5pm </w:t>
      </w:r>
      <w:r w:rsidRPr="00B63F76">
        <w:rPr>
          <w:b/>
          <w:sz w:val="28"/>
          <w:szCs w:val="28"/>
        </w:rPr>
        <w:t xml:space="preserve">on </w:t>
      </w:r>
      <w:r w:rsidR="006B1860">
        <w:rPr>
          <w:b/>
          <w:sz w:val="28"/>
          <w:szCs w:val="28"/>
        </w:rPr>
        <w:t>1</w:t>
      </w:r>
      <w:r w:rsidR="005B173D">
        <w:rPr>
          <w:b/>
          <w:sz w:val="28"/>
          <w:szCs w:val="28"/>
        </w:rPr>
        <w:t>8</w:t>
      </w:r>
      <w:r w:rsidR="006B1860">
        <w:rPr>
          <w:b/>
          <w:sz w:val="28"/>
          <w:szCs w:val="28"/>
        </w:rPr>
        <w:t xml:space="preserve"> August 202</w:t>
      </w:r>
      <w:r w:rsidR="005B173D">
        <w:rPr>
          <w:b/>
          <w:sz w:val="28"/>
          <w:szCs w:val="28"/>
        </w:rPr>
        <w:t>3</w:t>
      </w:r>
    </w:p>
    <w:p w14:paraId="2A8DF6FE" w14:textId="77777777" w:rsidR="000E7918" w:rsidRDefault="000E7918" w:rsidP="000E7918">
      <w:pPr>
        <w:pStyle w:val="Header"/>
        <w:jc w:val="both"/>
        <w:rPr>
          <w:b/>
        </w:rPr>
      </w:pPr>
    </w:p>
    <w:p w14:paraId="234932E9" w14:textId="53AC0937" w:rsidR="000E7918" w:rsidRPr="001801BE" w:rsidRDefault="000E7918" w:rsidP="000E7918">
      <w:pPr>
        <w:pStyle w:val="Header"/>
        <w:pBdr>
          <w:top w:val="single" w:sz="4" w:space="1" w:color="auto"/>
          <w:left w:val="single" w:sz="4" w:space="4" w:color="auto"/>
          <w:bottom w:val="single" w:sz="4" w:space="1" w:color="auto"/>
          <w:right w:val="single" w:sz="4" w:space="4" w:color="auto"/>
        </w:pBdr>
        <w:jc w:val="both"/>
        <w:rPr>
          <w:b/>
          <w:u w:val="single"/>
        </w:rPr>
      </w:pPr>
      <w:r w:rsidRPr="001801BE">
        <w:rPr>
          <w:b/>
          <w:u w:val="single"/>
        </w:rPr>
        <w:t>Candidate</w:t>
      </w:r>
    </w:p>
    <w:p w14:paraId="4A32D6CE" w14:textId="1D67321D" w:rsidR="000E7918" w:rsidRDefault="000E7918" w:rsidP="000E7918">
      <w:pPr>
        <w:pStyle w:val="Header"/>
        <w:pBdr>
          <w:top w:val="single" w:sz="4" w:space="1" w:color="auto"/>
          <w:left w:val="single" w:sz="4" w:space="4" w:color="auto"/>
          <w:bottom w:val="single" w:sz="4" w:space="1" w:color="auto"/>
          <w:right w:val="single" w:sz="4" w:space="4" w:color="auto"/>
        </w:pBdr>
        <w:tabs>
          <w:tab w:val="left" w:pos="6379"/>
        </w:tabs>
        <w:jc w:val="both"/>
        <w:rPr>
          <w:b/>
        </w:rPr>
      </w:pPr>
      <w:r>
        <w:rPr>
          <w:b/>
        </w:rPr>
        <w:tab/>
      </w:r>
      <w:r>
        <w:rPr>
          <w:b/>
        </w:rPr>
        <w:tab/>
      </w:r>
    </w:p>
    <w:p w14:paraId="1B678597" w14:textId="77777777" w:rsidR="000E7918" w:rsidRDefault="000E7918" w:rsidP="000E7918">
      <w:pPr>
        <w:pStyle w:val="Header"/>
        <w:pBdr>
          <w:top w:val="single" w:sz="4" w:space="1" w:color="auto"/>
          <w:left w:val="single" w:sz="4" w:space="4" w:color="auto"/>
          <w:bottom w:val="single" w:sz="4" w:space="1" w:color="auto"/>
          <w:right w:val="single" w:sz="4" w:space="4" w:color="auto"/>
        </w:pBdr>
        <w:tabs>
          <w:tab w:val="clear" w:pos="4513"/>
          <w:tab w:val="left" w:pos="2835"/>
        </w:tabs>
        <w:spacing w:before="160" w:line="360" w:lineRule="auto"/>
        <w:ind w:left="2835" w:hanging="2835"/>
        <w:jc w:val="both"/>
        <w:rPr>
          <w:u w:val="single"/>
        </w:rPr>
      </w:pPr>
      <w:r>
        <w:t>Name</w:t>
      </w:r>
      <w:r>
        <w:tab/>
      </w:r>
      <w:r>
        <w:rPr>
          <w:u w:val="single"/>
        </w:rPr>
        <w:tab/>
      </w:r>
      <w:r>
        <w:rPr>
          <w:u w:val="single"/>
        </w:rPr>
        <w:tab/>
      </w:r>
    </w:p>
    <w:p w14:paraId="6D7CA2C8" w14:textId="77777777" w:rsidR="000E7918" w:rsidRDefault="000E7918" w:rsidP="000E7918">
      <w:pPr>
        <w:pStyle w:val="Header"/>
        <w:pBdr>
          <w:top w:val="single" w:sz="4" w:space="1" w:color="auto"/>
          <w:left w:val="single" w:sz="4" w:space="4" w:color="auto"/>
          <w:bottom w:val="single" w:sz="4" w:space="1" w:color="auto"/>
          <w:right w:val="single" w:sz="4" w:space="4" w:color="auto"/>
        </w:pBdr>
        <w:tabs>
          <w:tab w:val="clear" w:pos="4513"/>
          <w:tab w:val="left" w:pos="2835"/>
        </w:tabs>
        <w:spacing w:line="360" w:lineRule="auto"/>
        <w:ind w:left="2835" w:hanging="2835"/>
        <w:jc w:val="both"/>
        <w:rPr>
          <w:u w:val="single"/>
        </w:rPr>
      </w:pPr>
      <w:r>
        <w:t>Address</w:t>
      </w:r>
      <w:r>
        <w:tab/>
      </w:r>
      <w:r>
        <w:rPr>
          <w:u w:val="single"/>
        </w:rPr>
        <w:tab/>
      </w:r>
      <w:r>
        <w:rPr>
          <w:u w:val="single"/>
        </w:rPr>
        <w:tab/>
      </w:r>
      <w:r>
        <w:rPr>
          <w:u w:val="single"/>
        </w:rPr>
        <w:tab/>
      </w:r>
      <w:r>
        <w:rPr>
          <w:u w:val="single"/>
        </w:rPr>
        <w:tab/>
      </w:r>
    </w:p>
    <w:p w14:paraId="617DC3F2" w14:textId="77777777" w:rsidR="000E7918" w:rsidRDefault="000E7918" w:rsidP="000E7918">
      <w:pPr>
        <w:pStyle w:val="Header"/>
        <w:pBdr>
          <w:top w:val="single" w:sz="4" w:space="1" w:color="auto"/>
          <w:left w:val="single" w:sz="4" w:space="4" w:color="auto"/>
          <w:bottom w:val="single" w:sz="4" w:space="1" w:color="auto"/>
          <w:right w:val="single" w:sz="4" w:space="4" w:color="auto"/>
        </w:pBdr>
        <w:tabs>
          <w:tab w:val="left" w:pos="2835"/>
        </w:tabs>
        <w:spacing w:line="360" w:lineRule="auto"/>
        <w:ind w:left="2835" w:hanging="2835"/>
        <w:jc w:val="both"/>
        <w:rPr>
          <w:u w:val="single"/>
        </w:rPr>
      </w:pPr>
      <w:r>
        <w:t>Landholding Reference No</w:t>
      </w:r>
      <w:r>
        <w:tab/>
      </w:r>
      <w:r>
        <w:rPr>
          <w:u w:val="single"/>
        </w:rPr>
        <w:tab/>
      </w:r>
      <w:r>
        <w:rPr>
          <w:u w:val="single"/>
        </w:rPr>
        <w:tab/>
      </w:r>
      <w:r>
        <w:rPr>
          <w:u w:val="single"/>
        </w:rPr>
        <w:tab/>
      </w:r>
    </w:p>
    <w:p w14:paraId="30D30D55" w14:textId="77777777" w:rsidR="000E7918" w:rsidRDefault="000E7918" w:rsidP="000E7918">
      <w:pPr>
        <w:pStyle w:val="Header"/>
        <w:pBdr>
          <w:top w:val="single" w:sz="4" w:space="1" w:color="auto"/>
          <w:left w:val="single" w:sz="4" w:space="4" w:color="auto"/>
          <w:bottom w:val="single" w:sz="4" w:space="1" w:color="auto"/>
          <w:right w:val="single" w:sz="4" w:space="4" w:color="auto"/>
        </w:pBdr>
        <w:tabs>
          <w:tab w:val="clear" w:pos="9026"/>
          <w:tab w:val="left" w:pos="2835"/>
          <w:tab w:val="right" w:pos="9356"/>
        </w:tabs>
        <w:spacing w:line="360" w:lineRule="auto"/>
        <w:ind w:left="4513" w:hanging="4513"/>
        <w:jc w:val="both"/>
        <w:rPr>
          <w:u w:val="single"/>
        </w:rPr>
      </w:pPr>
      <w:r>
        <w:t>Contact numbers</w:t>
      </w:r>
      <w:r>
        <w:tab/>
      </w:r>
      <w:r>
        <w:rPr>
          <w:u w:val="single"/>
        </w:rPr>
        <w:tab/>
      </w:r>
      <w:r>
        <w:rPr>
          <w:u w:val="single"/>
        </w:rPr>
        <w:tab/>
      </w:r>
      <w:r w:rsidRPr="001801BE">
        <w:t>(Home)</w:t>
      </w:r>
    </w:p>
    <w:p w14:paraId="2BB3375E" w14:textId="77777777" w:rsidR="000E7918" w:rsidRPr="008B7526" w:rsidRDefault="000E7918" w:rsidP="000E7918">
      <w:pPr>
        <w:pStyle w:val="Header"/>
        <w:pBdr>
          <w:top w:val="single" w:sz="4" w:space="1" w:color="auto"/>
          <w:left w:val="single" w:sz="4" w:space="4" w:color="auto"/>
          <w:bottom w:val="single" w:sz="4" w:space="1" w:color="auto"/>
          <w:right w:val="single" w:sz="4" w:space="4" w:color="auto"/>
        </w:pBdr>
        <w:tabs>
          <w:tab w:val="clear" w:pos="9026"/>
          <w:tab w:val="left" w:pos="2835"/>
          <w:tab w:val="right" w:pos="9356"/>
        </w:tabs>
        <w:spacing w:line="360" w:lineRule="auto"/>
        <w:ind w:left="4513" w:hanging="4513"/>
        <w:jc w:val="both"/>
        <w:rPr>
          <w:u w:val="single"/>
        </w:rPr>
      </w:pPr>
      <w:r w:rsidRPr="001801BE">
        <w:tab/>
      </w:r>
      <w:r>
        <w:rPr>
          <w:u w:val="single"/>
        </w:rPr>
        <w:tab/>
      </w:r>
      <w:r>
        <w:rPr>
          <w:u w:val="single"/>
        </w:rPr>
        <w:tab/>
      </w:r>
      <w:r w:rsidRPr="001801BE">
        <w:t>(Mobile)</w:t>
      </w:r>
    </w:p>
    <w:p w14:paraId="155FE18D" w14:textId="77777777" w:rsidR="000E7918" w:rsidRPr="006C13E3" w:rsidRDefault="000E7918" w:rsidP="000E7918">
      <w:pPr>
        <w:pStyle w:val="Header"/>
        <w:pBdr>
          <w:top w:val="single" w:sz="4" w:space="1" w:color="auto"/>
          <w:left w:val="single" w:sz="4" w:space="4" w:color="auto"/>
          <w:bottom w:val="single" w:sz="4" w:space="1" w:color="auto"/>
          <w:right w:val="single" w:sz="4" w:space="4" w:color="auto"/>
        </w:pBdr>
        <w:tabs>
          <w:tab w:val="left" w:pos="2835"/>
        </w:tabs>
        <w:spacing w:line="360" w:lineRule="auto"/>
        <w:ind w:left="2835" w:hanging="2835"/>
        <w:jc w:val="both"/>
        <w:rPr>
          <w:u w:val="single"/>
        </w:rPr>
      </w:pPr>
      <w:r>
        <w:t>Email</w:t>
      </w:r>
      <w:r>
        <w:tab/>
      </w:r>
      <w:r>
        <w:rPr>
          <w:u w:val="single"/>
        </w:rPr>
        <w:tab/>
      </w:r>
      <w:r>
        <w:rPr>
          <w:u w:val="single"/>
        </w:rPr>
        <w:tab/>
      </w:r>
      <w:r>
        <w:rPr>
          <w:u w:val="single"/>
        </w:rPr>
        <w:tab/>
      </w:r>
    </w:p>
    <w:p w14:paraId="1A5C8DE1" w14:textId="77777777" w:rsidR="000E7918" w:rsidRDefault="000E7918" w:rsidP="000E7918">
      <w:pPr>
        <w:pStyle w:val="Header"/>
        <w:pBdr>
          <w:top w:val="single" w:sz="4" w:space="1" w:color="auto"/>
          <w:left w:val="single" w:sz="4" w:space="4" w:color="auto"/>
          <w:bottom w:val="single" w:sz="4" w:space="1" w:color="auto"/>
          <w:right w:val="single" w:sz="4" w:space="4" w:color="auto"/>
        </w:pBdr>
        <w:tabs>
          <w:tab w:val="left" w:pos="2835"/>
        </w:tabs>
        <w:ind w:left="2835" w:hanging="2835"/>
        <w:jc w:val="both"/>
      </w:pPr>
    </w:p>
    <w:p w14:paraId="6BBBB84B" w14:textId="77777777" w:rsidR="000E7918" w:rsidRPr="00392DFD" w:rsidRDefault="000E7918" w:rsidP="000E7918">
      <w:pPr>
        <w:pStyle w:val="Header"/>
        <w:pBdr>
          <w:top w:val="single" w:sz="4" w:space="1" w:color="auto"/>
          <w:left w:val="single" w:sz="4" w:space="4" w:color="auto"/>
          <w:bottom w:val="single" w:sz="4" w:space="1" w:color="auto"/>
          <w:right w:val="single" w:sz="4" w:space="4" w:color="auto"/>
        </w:pBdr>
        <w:ind w:left="0" w:firstLine="0"/>
        <w:rPr>
          <w:b/>
        </w:rPr>
      </w:pPr>
      <w:r>
        <w:rPr>
          <w:b/>
        </w:rPr>
        <w:t>I, ______________________________________________________________________, declare that I meet the eligibility requirements* for nomination as a director of Murrumbidgee irrigation Limited (the Company) and hereby provide my consent to the Company to conduct such reasonable due diligence as is necessary to confirm my eligibility. I also consent to act as a director of the Company if successfully elected.</w:t>
      </w:r>
    </w:p>
    <w:p w14:paraId="1B9A00FF" w14:textId="77777777" w:rsidR="000E7918" w:rsidRDefault="000E7918" w:rsidP="000E7918">
      <w:pPr>
        <w:pStyle w:val="Header"/>
        <w:pBdr>
          <w:top w:val="single" w:sz="4" w:space="1" w:color="auto"/>
          <w:left w:val="single" w:sz="4" w:space="4" w:color="auto"/>
          <w:bottom w:val="single" w:sz="4" w:space="1" w:color="auto"/>
          <w:right w:val="single" w:sz="4" w:space="4" w:color="auto"/>
        </w:pBdr>
        <w:tabs>
          <w:tab w:val="left" w:pos="1418"/>
        </w:tabs>
        <w:spacing w:before="120"/>
        <w:ind w:left="2835" w:hanging="2835"/>
        <w:jc w:val="both"/>
      </w:pPr>
    </w:p>
    <w:p w14:paraId="7E24F1E7" w14:textId="77777777" w:rsidR="000E7918" w:rsidRDefault="000E7918" w:rsidP="000E7918">
      <w:pPr>
        <w:pStyle w:val="Header"/>
        <w:pBdr>
          <w:top w:val="single" w:sz="4" w:space="1" w:color="auto"/>
          <w:left w:val="single" w:sz="4" w:space="4" w:color="auto"/>
          <w:bottom w:val="single" w:sz="4" w:space="1" w:color="auto"/>
          <w:right w:val="single" w:sz="4" w:space="4" w:color="auto"/>
        </w:pBdr>
        <w:tabs>
          <w:tab w:val="clear" w:pos="4513"/>
          <w:tab w:val="clear" w:pos="9026"/>
          <w:tab w:val="left" w:pos="1418"/>
          <w:tab w:val="center" w:pos="4962"/>
          <w:tab w:val="right" w:pos="9639"/>
        </w:tabs>
        <w:ind w:left="2835" w:hanging="2835"/>
        <w:jc w:val="both"/>
        <w:rPr>
          <w:u w:val="single"/>
        </w:rPr>
      </w:pPr>
      <w:r>
        <w:t>Signature</w:t>
      </w:r>
      <w:r>
        <w:tab/>
      </w:r>
      <w:r>
        <w:rPr>
          <w:u w:val="single"/>
        </w:rPr>
        <w:tab/>
        <w:t>______________</w:t>
      </w:r>
      <w:r>
        <w:rPr>
          <w:u w:val="single"/>
        </w:rPr>
        <w:tab/>
      </w:r>
      <w:r>
        <w:tab/>
      </w:r>
      <w:r w:rsidRPr="00392DFD">
        <w:t>Date</w:t>
      </w:r>
      <w:r>
        <w:t xml:space="preserve">  </w:t>
      </w:r>
      <w:r>
        <w:rPr>
          <w:u w:val="single"/>
        </w:rPr>
        <w:t xml:space="preserve"> _____________________</w:t>
      </w:r>
    </w:p>
    <w:p w14:paraId="6A611EC1" w14:textId="77777777" w:rsidR="000E7918" w:rsidRDefault="000E7918" w:rsidP="000E7918">
      <w:pPr>
        <w:pStyle w:val="Header"/>
        <w:pBdr>
          <w:top w:val="single" w:sz="4" w:space="1" w:color="auto"/>
          <w:left w:val="single" w:sz="4" w:space="4" w:color="auto"/>
          <w:bottom w:val="single" w:sz="4" w:space="1" w:color="auto"/>
          <w:right w:val="single" w:sz="4" w:space="4" w:color="auto"/>
        </w:pBdr>
        <w:tabs>
          <w:tab w:val="clear" w:pos="4513"/>
          <w:tab w:val="left" w:pos="2835"/>
          <w:tab w:val="center" w:pos="4820"/>
        </w:tabs>
        <w:ind w:left="2835" w:hanging="2835"/>
        <w:jc w:val="both"/>
      </w:pPr>
    </w:p>
    <w:p w14:paraId="2AE5CB6C" w14:textId="6CE42C1F" w:rsidR="000E7918" w:rsidRPr="0059366E" w:rsidRDefault="000E7918" w:rsidP="000E7918">
      <w:pPr>
        <w:pStyle w:val="Header"/>
        <w:tabs>
          <w:tab w:val="left" w:pos="2835"/>
        </w:tabs>
        <w:jc w:val="both"/>
        <w:rPr>
          <w:i/>
        </w:rPr>
      </w:pPr>
      <w:r w:rsidRPr="0059366E">
        <w:rPr>
          <w:i/>
        </w:rPr>
        <w:t>*</w:t>
      </w:r>
      <w:proofErr w:type="gramStart"/>
      <w:r>
        <w:rPr>
          <w:i/>
        </w:rPr>
        <w:t>refer</w:t>
      </w:r>
      <w:proofErr w:type="gramEnd"/>
      <w:r>
        <w:rPr>
          <w:i/>
        </w:rPr>
        <w:t xml:space="preserve"> to p</w:t>
      </w:r>
      <w:r w:rsidR="00041AEA">
        <w:rPr>
          <w:i/>
        </w:rPr>
        <w:t>3</w:t>
      </w:r>
      <w:r>
        <w:rPr>
          <w:i/>
        </w:rPr>
        <w:t xml:space="preserve"> for a summary of the </w:t>
      </w:r>
      <w:r w:rsidRPr="0059366E">
        <w:rPr>
          <w:i/>
        </w:rPr>
        <w:t>eligibility requirements</w:t>
      </w:r>
      <w:r>
        <w:rPr>
          <w:i/>
        </w:rPr>
        <w:t xml:space="preserve"> applicable to candidate, proposer and seconder</w:t>
      </w:r>
    </w:p>
    <w:p w14:paraId="0EAD6D89" w14:textId="77777777" w:rsidR="000E7918" w:rsidRDefault="000E7918" w:rsidP="000E7918">
      <w:pPr>
        <w:pStyle w:val="Header"/>
        <w:tabs>
          <w:tab w:val="left" w:pos="2835"/>
          <w:tab w:val="left" w:pos="6096"/>
        </w:tabs>
        <w:ind w:left="2835" w:hanging="2835"/>
        <w:jc w:val="both"/>
        <w:rPr>
          <w:b/>
          <w:u w:val="single"/>
        </w:rPr>
      </w:pPr>
    </w:p>
    <w:p w14:paraId="2E4FCC87" w14:textId="1086C137" w:rsidR="000E7918" w:rsidRPr="005F727C" w:rsidRDefault="000E7918" w:rsidP="000E7918">
      <w:pPr>
        <w:pStyle w:val="Header"/>
        <w:tabs>
          <w:tab w:val="left" w:pos="2835"/>
          <w:tab w:val="left" w:pos="6096"/>
        </w:tabs>
        <w:ind w:left="2835" w:hanging="2835"/>
        <w:jc w:val="both"/>
      </w:pPr>
      <w:r>
        <w:rPr>
          <w:b/>
          <w:u w:val="single"/>
        </w:rPr>
        <w:t>Propose</w:t>
      </w:r>
      <w:r w:rsidRPr="001801BE">
        <w:rPr>
          <w:b/>
          <w:u w:val="single"/>
        </w:rPr>
        <w:t>r</w:t>
      </w:r>
      <w:r>
        <w:tab/>
      </w:r>
      <w:r>
        <w:tab/>
      </w:r>
    </w:p>
    <w:p w14:paraId="466633E1" w14:textId="77777777" w:rsidR="000E7918" w:rsidRPr="005F727C" w:rsidRDefault="000E7918" w:rsidP="000E7918">
      <w:pPr>
        <w:pStyle w:val="Header"/>
        <w:tabs>
          <w:tab w:val="left" w:pos="2835"/>
        </w:tabs>
        <w:ind w:left="2835" w:hanging="2835"/>
        <w:jc w:val="both"/>
      </w:pPr>
      <w:r w:rsidRPr="005F727C">
        <w:tab/>
      </w:r>
      <w:r w:rsidRPr="005F727C">
        <w:tab/>
      </w:r>
    </w:p>
    <w:p w14:paraId="59E11A99" w14:textId="77777777" w:rsidR="000E7918" w:rsidRDefault="000E7918" w:rsidP="000E7918">
      <w:pPr>
        <w:pStyle w:val="Header"/>
        <w:tabs>
          <w:tab w:val="left" w:pos="2835"/>
        </w:tabs>
        <w:spacing w:line="360" w:lineRule="auto"/>
        <w:ind w:left="2835" w:hanging="2835"/>
        <w:jc w:val="both"/>
        <w:rPr>
          <w:u w:val="single"/>
        </w:rPr>
      </w:pPr>
      <w:r>
        <w:t>Name</w:t>
      </w:r>
      <w:r>
        <w:tab/>
      </w:r>
      <w:r>
        <w:rPr>
          <w:u w:val="single"/>
        </w:rPr>
        <w:t>________________________________________________________________</w:t>
      </w:r>
    </w:p>
    <w:p w14:paraId="2BC653F2" w14:textId="77777777" w:rsidR="000E7918" w:rsidRDefault="000E7918" w:rsidP="000E7918">
      <w:pPr>
        <w:pStyle w:val="Header"/>
        <w:tabs>
          <w:tab w:val="left" w:pos="2835"/>
        </w:tabs>
        <w:spacing w:line="360" w:lineRule="auto"/>
        <w:ind w:left="2835" w:hanging="2835"/>
        <w:jc w:val="both"/>
        <w:rPr>
          <w:u w:val="single"/>
        </w:rPr>
      </w:pPr>
      <w:r>
        <w:t>Address</w:t>
      </w:r>
      <w:r>
        <w:tab/>
      </w:r>
      <w:r>
        <w:rPr>
          <w:u w:val="single"/>
        </w:rPr>
        <w:tab/>
      </w:r>
      <w:r>
        <w:rPr>
          <w:u w:val="single"/>
        </w:rPr>
        <w:tab/>
      </w:r>
      <w:r>
        <w:rPr>
          <w:u w:val="single"/>
        </w:rPr>
        <w:tab/>
        <w:t>____</w:t>
      </w:r>
      <w:r>
        <w:rPr>
          <w:u w:val="single"/>
        </w:rPr>
        <w:tab/>
      </w:r>
      <w:r>
        <w:rPr>
          <w:u w:val="single"/>
        </w:rPr>
        <w:tab/>
      </w:r>
      <w:r>
        <w:rPr>
          <w:u w:val="single"/>
        </w:rPr>
        <w:tab/>
        <w:t>____</w:t>
      </w:r>
    </w:p>
    <w:p w14:paraId="728F481F" w14:textId="77777777" w:rsidR="000E7918" w:rsidRDefault="000E7918" w:rsidP="000E7918">
      <w:pPr>
        <w:pStyle w:val="Header"/>
        <w:tabs>
          <w:tab w:val="left" w:pos="2835"/>
        </w:tabs>
        <w:spacing w:line="360" w:lineRule="auto"/>
        <w:ind w:left="2835" w:hanging="2835"/>
        <w:jc w:val="both"/>
      </w:pPr>
      <w:r>
        <w:t>Landholding reference</w:t>
      </w:r>
      <w:r>
        <w:tab/>
      </w:r>
      <w:r>
        <w:rPr>
          <w:u w:val="single"/>
        </w:rPr>
        <w:tab/>
      </w:r>
      <w:r>
        <w:rPr>
          <w:u w:val="single"/>
        </w:rPr>
        <w:tab/>
      </w:r>
      <w:r>
        <w:rPr>
          <w:u w:val="single"/>
        </w:rPr>
        <w:tab/>
        <w:t>____</w:t>
      </w:r>
    </w:p>
    <w:p w14:paraId="7DCECBF6" w14:textId="77777777" w:rsidR="000E7918" w:rsidRDefault="000E7918" w:rsidP="000E7918">
      <w:pPr>
        <w:pStyle w:val="Header"/>
        <w:tabs>
          <w:tab w:val="left" w:pos="2835"/>
        </w:tabs>
        <w:ind w:left="2835" w:hanging="2835"/>
        <w:jc w:val="both"/>
      </w:pPr>
    </w:p>
    <w:p w14:paraId="0173A291" w14:textId="77777777" w:rsidR="000E7918" w:rsidRDefault="000E7918" w:rsidP="000E7918">
      <w:pPr>
        <w:pStyle w:val="Header"/>
        <w:tabs>
          <w:tab w:val="left" w:pos="2835"/>
        </w:tabs>
        <w:spacing w:line="360" w:lineRule="auto"/>
        <w:ind w:left="2835" w:hanging="2835"/>
        <w:jc w:val="both"/>
        <w:rPr>
          <w:u w:val="single"/>
        </w:rPr>
      </w:pPr>
      <w:r>
        <w:t>Signature</w:t>
      </w:r>
      <w:r>
        <w:tab/>
      </w:r>
      <w:r>
        <w:rPr>
          <w:u w:val="single"/>
        </w:rPr>
        <w:tab/>
        <w:t>____________________</w:t>
      </w:r>
    </w:p>
    <w:p w14:paraId="4C305470" w14:textId="38A3B29E" w:rsidR="000E7918" w:rsidRDefault="000E7918" w:rsidP="000E7918">
      <w:pPr>
        <w:pStyle w:val="Header"/>
        <w:tabs>
          <w:tab w:val="left" w:pos="2835"/>
        </w:tabs>
        <w:spacing w:line="360" w:lineRule="auto"/>
        <w:ind w:left="2835" w:hanging="2835"/>
        <w:jc w:val="both"/>
        <w:rPr>
          <w:u w:val="single"/>
        </w:rPr>
      </w:pPr>
    </w:p>
    <w:p w14:paraId="75243CA1" w14:textId="062271AC" w:rsidR="000E7918" w:rsidRPr="005F727C" w:rsidRDefault="000E7918" w:rsidP="000E7918">
      <w:pPr>
        <w:pStyle w:val="Header"/>
        <w:tabs>
          <w:tab w:val="left" w:pos="2835"/>
          <w:tab w:val="left" w:pos="5387"/>
          <w:tab w:val="left" w:pos="6237"/>
        </w:tabs>
        <w:ind w:left="2835" w:hanging="2835"/>
        <w:jc w:val="both"/>
      </w:pPr>
      <w:r w:rsidRPr="001801BE">
        <w:rPr>
          <w:b/>
          <w:u w:val="single"/>
        </w:rPr>
        <w:t>Seconder</w:t>
      </w:r>
      <w:r>
        <w:tab/>
      </w:r>
      <w:r>
        <w:tab/>
      </w:r>
    </w:p>
    <w:p w14:paraId="0A36E008" w14:textId="77777777" w:rsidR="000E7918" w:rsidRPr="001801BE" w:rsidRDefault="000E7918" w:rsidP="000E7918">
      <w:pPr>
        <w:pStyle w:val="Header"/>
        <w:tabs>
          <w:tab w:val="left" w:pos="2835"/>
        </w:tabs>
        <w:ind w:left="2835" w:hanging="2835"/>
        <w:jc w:val="both"/>
        <w:rPr>
          <w:u w:val="single"/>
        </w:rPr>
      </w:pPr>
    </w:p>
    <w:p w14:paraId="763D49FA" w14:textId="77777777" w:rsidR="000E7918" w:rsidRDefault="000E7918" w:rsidP="000E7918">
      <w:pPr>
        <w:pStyle w:val="Header"/>
        <w:tabs>
          <w:tab w:val="left" w:pos="2835"/>
        </w:tabs>
        <w:spacing w:line="360" w:lineRule="auto"/>
        <w:ind w:left="2835" w:hanging="2835"/>
        <w:jc w:val="both"/>
        <w:rPr>
          <w:u w:val="single"/>
        </w:rPr>
      </w:pPr>
      <w:r>
        <w:t>Name</w:t>
      </w:r>
      <w:r>
        <w:tab/>
      </w:r>
      <w:r>
        <w:rPr>
          <w:u w:val="single"/>
        </w:rPr>
        <w:tab/>
      </w:r>
      <w:r>
        <w:rPr>
          <w:u w:val="single"/>
        </w:rPr>
        <w:tab/>
      </w:r>
      <w:r>
        <w:rPr>
          <w:u w:val="single"/>
        </w:rPr>
        <w:tab/>
        <w:t>____</w:t>
      </w:r>
    </w:p>
    <w:p w14:paraId="284BE911" w14:textId="77777777" w:rsidR="000E7918" w:rsidRDefault="000E7918" w:rsidP="000E7918">
      <w:pPr>
        <w:pStyle w:val="Header"/>
        <w:tabs>
          <w:tab w:val="left" w:pos="2835"/>
        </w:tabs>
        <w:spacing w:line="360" w:lineRule="auto"/>
        <w:ind w:left="2835" w:hanging="2835"/>
        <w:jc w:val="both"/>
        <w:rPr>
          <w:u w:val="single"/>
        </w:rPr>
      </w:pPr>
      <w:r>
        <w:t>Address</w:t>
      </w:r>
      <w:r>
        <w:tab/>
      </w:r>
      <w:r>
        <w:rPr>
          <w:u w:val="single"/>
        </w:rPr>
        <w:tab/>
      </w:r>
      <w:r>
        <w:rPr>
          <w:u w:val="single"/>
        </w:rPr>
        <w:tab/>
      </w:r>
      <w:r>
        <w:rPr>
          <w:u w:val="single"/>
        </w:rPr>
        <w:tab/>
        <w:t>____</w:t>
      </w:r>
      <w:r>
        <w:rPr>
          <w:u w:val="single"/>
        </w:rPr>
        <w:tab/>
      </w:r>
      <w:r>
        <w:rPr>
          <w:u w:val="single"/>
        </w:rPr>
        <w:tab/>
      </w:r>
      <w:r>
        <w:rPr>
          <w:u w:val="single"/>
        </w:rPr>
        <w:tab/>
        <w:t>____</w:t>
      </w:r>
    </w:p>
    <w:p w14:paraId="033904BA" w14:textId="77777777" w:rsidR="000E7918" w:rsidRDefault="000E7918" w:rsidP="000E7918">
      <w:pPr>
        <w:pStyle w:val="Header"/>
        <w:tabs>
          <w:tab w:val="left" w:pos="2835"/>
        </w:tabs>
        <w:spacing w:line="360" w:lineRule="auto"/>
        <w:ind w:left="2835" w:hanging="2835"/>
        <w:jc w:val="both"/>
        <w:rPr>
          <w:u w:val="single"/>
        </w:rPr>
      </w:pPr>
      <w:r>
        <w:t>Landholding reference</w:t>
      </w:r>
      <w:r>
        <w:tab/>
      </w:r>
      <w:r>
        <w:rPr>
          <w:u w:val="single"/>
        </w:rPr>
        <w:tab/>
      </w:r>
      <w:r>
        <w:rPr>
          <w:u w:val="single"/>
        </w:rPr>
        <w:tab/>
      </w:r>
      <w:r>
        <w:rPr>
          <w:u w:val="single"/>
        </w:rPr>
        <w:tab/>
        <w:t>____</w:t>
      </w:r>
    </w:p>
    <w:p w14:paraId="3D76F4FD" w14:textId="77777777" w:rsidR="000E7918" w:rsidRDefault="000E7918" w:rsidP="000E7918">
      <w:pPr>
        <w:pStyle w:val="Header"/>
        <w:tabs>
          <w:tab w:val="left" w:pos="2835"/>
        </w:tabs>
        <w:ind w:left="2835" w:hanging="2835"/>
        <w:jc w:val="both"/>
      </w:pPr>
    </w:p>
    <w:p w14:paraId="17A16834" w14:textId="77777777" w:rsidR="000E7918" w:rsidRDefault="000E7918" w:rsidP="000E7918">
      <w:pPr>
        <w:pStyle w:val="Header"/>
        <w:tabs>
          <w:tab w:val="left" w:pos="2835"/>
        </w:tabs>
        <w:spacing w:line="360" w:lineRule="auto"/>
        <w:ind w:left="2835" w:hanging="2835"/>
        <w:jc w:val="both"/>
      </w:pPr>
      <w:r>
        <w:t>Signature</w:t>
      </w:r>
      <w:r>
        <w:tab/>
      </w:r>
      <w:r>
        <w:rPr>
          <w:u w:val="single"/>
        </w:rPr>
        <w:t>___________________________</w:t>
      </w:r>
    </w:p>
    <w:p w14:paraId="262758A7" w14:textId="77777777" w:rsidR="000E7918" w:rsidRDefault="000E7918" w:rsidP="000E7918">
      <w:pPr>
        <w:pStyle w:val="Header"/>
        <w:tabs>
          <w:tab w:val="left" w:pos="2835"/>
        </w:tabs>
        <w:ind w:left="2835" w:hanging="2835"/>
        <w:jc w:val="both"/>
      </w:pPr>
    </w:p>
    <w:p w14:paraId="4E80B644" w14:textId="77777777" w:rsidR="000E7918" w:rsidRDefault="000E7918" w:rsidP="000E7918">
      <w:pPr>
        <w:pStyle w:val="Header"/>
        <w:tabs>
          <w:tab w:val="left" w:pos="2835"/>
        </w:tabs>
        <w:ind w:left="2835" w:hanging="2835"/>
        <w:jc w:val="both"/>
        <w:rPr>
          <w:b/>
        </w:rPr>
      </w:pPr>
    </w:p>
    <w:p w14:paraId="02A9761B" w14:textId="77777777" w:rsidR="006B1860" w:rsidRDefault="006B1860" w:rsidP="000E7918">
      <w:pPr>
        <w:spacing w:line="360" w:lineRule="auto"/>
        <w:jc w:val="both"/>
        <w:rPr>
          <w:rFonts w:asciiTheme="minorHAnsi" w:hAnsiTheme="minorHAnsi" w:cs="Arial"/>
          <w:b/>
          <w:sz w:val="22"/>
          <w:szCs w:val="22"/>
        </w:rPr>
      </w:pPr>
    </w:p>
    <w:p w14:paraId="29AD0B74" w14:textId="77777777" w:rsidR="006B1860" w:rsidRDefault="006B1860" w:rsidP="000E7918">
      <w:pPr>
        <w:spacing w:line="360" w:lineRule="auto"/>
        <w:jc w:val="both"/>
        <w:rPr>
          <w:rFonts w:asciiTheme="minorHAnsi" w:hAnsiTheme="minorHAnsi" w:cs="Arial"/>
          <w:b/>
          <w:sz w:val="22"/>
          <w:szCs w:val="22"/>
        </w:rPr>
      </w:pPr>
    </w:p>
    <w:p w14:paraId="3ADD2000" w14:textId="3A249D23" w:rsidR="000E7918" w:rsidRPr="000B77FB" w:rsidRDefault="000E7918" w:rsidP="000E7918">
      <w:pPr>
        <w:spacing w:line="360" w:lineRule="auto"/>
        <w:jc w:val="both"/>
        <w:rPr>
          <w:rFonts w:asciiTheme="minorHAnsi" w:hAnsiTheme="minorHAnsi" w:cs="Arial"/>
          <w:b/>
          <w:sz w:val="22"/>
          <w:szCs w:val="22"/>
        </w:rPr>
      </w:pPr>
      <w:r>
        <w:rPr>
          <w:rFonts w:asciiTheme="minorHAnsi" w:hAnsiTheme="minorHAnsi" w:cs="Arial"/>
          <w:b/>
          <w:sz w:val="22"/>
          <w:szCs w:val="22"/>
        </w:rPr>
        <w:lastRenderedPageBreak/>
        <w:t>The c</w:t>
      </w:r>
      <w:r w:rsidRPr="000B77FB">
        <w:rPr>
          <w:rFonts w:asciiTheme="minorHAnsi" w:hAnsiTheme="minorHAnsi" w:cs="Arial"/>
          <w:b/>
          <w:sz w:val="22"/>
          <w:szCs w:val="22"/>
        </w:rPr>
        <w:t xml:space="preserve">andidate </w:t>
      </w:r>
      <w:r>
        <w:rPr>
          <w:rFonts w:asciiTheme="minorHAnsi" w:hAnsiTheme="minorHAnsi" w:cs="Arial"/>
          <w:b/>
          <w:sz w:val="22"/>
          <w:szCs w:val="22"/>
        </w:rPr>
        <w:t xml:space="preserve">is requested </w:t>
      </w:r>
      <w:r w:rsidRPr="000B77FB">
        <w:rPr>
          <w:rFonts w:asciiTheme="minorHAnsi" w:hAnsiTheme="minorHAnsi" w:cs="Arial"/>
          <w:b/>
          <w:sz w:val="22"/>
          <w:szCs w:val="22"/>
        </w:rPr>
        <w:t>to provide additional information</w:t>
      </w:r>
      <w:r>
        <w:rPr>
          <w:rFonts w:asciiTheme="minorHAnsi" w:hAnsiTheme="minorHAnsi" w:cs="Arial"/>
          <w:b/>
          <w:sz w:val="22"/>
          <w:szCs w:val="22"/>
        </w:rPr>
        <w:t xml:space="preserve"> about their skills and experience</w:t>
      </w:r>
      <w:r w:rsidRPr="000B77FB">
        <w:rPr>
          <w:rFonts w:asciiTheme="minorHAnsi" w:hAnsiTheme="minorHAnsi" w:cs="Arial"/>
          <w:b/>
          <w:sz w:val="22"/>
          <w:szCs w:val="22"/>
        </w:rPr>
        <w:t>:</w:t>
      </w:r>
    </w:p>
    <w:p w14:paraId="50217CE9" w14:textId="77777777" w:rsidR="000E7918" w:rsidRDefault="000E7918" w:rsidP="000E7918">
      <w:pPr>
        <w:spacing w:line="360" w:lineRule="auto"/>
        <w:jc w:val="both"/>
        <w:rPr>
          <w:rFonts w:asciiTheme="minorHAnsi" w:hAnsiTheme="minorHAnsi" w:cs="Arial"/>
          <w:sz w:val="22"/>
          <w:szCs w:val="22"/>
        </w:rPr>
      </w:pPr>
      <w:r>
        <w:rPr>
          <w:rFonts w:asciiTheme="minorHAnsi" w:hAnsiTheme="minorHAnsi" w:cs="Arial"/>
          <w:sz w:val="22"/>
          <w:szCs w:val="22"/>
        </w:rPr>
        <w:t>I</w:t>
      </w:r>
      <w:r w:rsidRPr="001801BE">
        <w:rPr>
          <w:rFonts w:asciiTheme="minorHAnsi" w:hAnsiTheme="minorHAnsi" w:cs="Arial"/>
          <w:sz w:val="22"/>
          <w:szCs w:val="22"/>
        </w:rPr>
        <w:t xml:space="preserve"> hold the following qualifications (academic/trade/professional)</w:t>
      </w:r>
    </w:p>
    <w:p w14:paraId="2FC1D97A" w14:textId="77777777" w:rsidR="000E7918" w:rsidRPr="001801BE" w:rsidRDefault="000E7918" w:rsidP="000E7918">
      <w:pPr>
        <w:tabs>
          <w:tab w:val="right" w:pos="9356"/>
        </w:tabs>
        <w:spacing w:line="360" w:lineRule="auto"/>
        <w:jc w:val="both"/>
        <w:rPr>
          <w:rFonts w:asciiTheme="minorHAnsi" w:hAnsiTheme="minorHAnsi"/>
          <w:sz w:val="22"/>
          <w:szCs w:val="22"/>
          <w:u w:val="single"/>
        </w:rPr>
      </w:pP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p>
    <w:p w14:paraId="3AC0E733" w14:textId="77777777" w:rsidR="000E7918" w:rsidRPr="001801BE" w:rsidRDefault="000E7918" w:rsidP="000E7918">
      <w:pPr>
        <w:pStyle w:val="BodyTextIndent"/>
        <w:rPr>
          <w:rFonts w:asciiTheme="minorHAnsi" w:hAnsiTheme="minorHAnsi"/>
          <w:szCs w:val="22"/>
        </w:rPr>
      </w:pPr>
    </w:p>
    <w:p w14:paraId="15726D1E" w14:textId="77777777" w:rsidR="000E7918" w:rsidRDefault="000E7918" w:rsidP="000E7918">
      <w:pPr>
        <w:spacing w:line="360" w:lineRule="auto"/>
        <w:jc w:val="both"/>
        <w:rPr>
          <w:rFonts w:asciiTheme="minorHAnsi" w:hAnsiTheme="minorHAnsi"/>
          <w:sz w:val="22"/>
          <w:szCs w:val="22"/>
        </w:rPr>
      </w:pPr>
      <w:r w:rsidRPr="001801BE">
        <w:rPr>
          <w:rFonts w:asciiTheme="minorHAnsi" w:hAnsiTheme="minorHAnsi" w:cs="Arial"/>
          <w:sz w:val="22"/>
          <w:szCs w:val="22"/>
        </w:rPr>
        <w:t>I am a member of the following organisations</w:t>
      </w:r>
      <w:r w:rsidRPr="001801BE">
        <w:rPr>
          <w:rFonts w:asciiTheme="minorHAnsi" w:hAnsiTheme="minorHAnsi"/>
          <w:sz w:val="22"/>
          <w:szCs w:val="22"/>
        </w:rPr>
        <w:t xml:space="preserve"> </w:t>
      </w:r>
    </w:p>
    <w:p w14:paraId="61D0C65A" w14:textId="77777777" w:rsidR="000E7918" w:rsidRPr="001801BE" w:rsidRDefault="000E7918" w:rsidP="000E7918">
      <w:pPr>
        <w:tabs>
          <w:tab w:val="right" w:pos="9498"/>
        </w:tabs>
        <w:spacing w:line="360" w:lineRule="auto"/>
        <w:ind w:right="339"/>
        <w:jc w:val="both"/>
        <w:rPr>
          <w:rFonts w:asciiTheme="minorHAnsi" w:hAnsiTheme="minorHAnsi"/>
          <w:sz w:val="22"/>
          <w:szCs w:val="22"/>
          <w:u w:val="single"/>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21565C37" w14:textId="77777777" w:rsidR="000E7918" w:rsidRPr="001801BE" w:rsidRDefault="000E7918" w:rsidP="000E7918">
      <w:pPr>
        <w:spacing w:line="360" w:lineRule="auto"/>
        <w:jc w:val="both"/>
        <w:rPr>
          <w:rFonts w:asciiTheme="minorHAnsi" w:hAnsiTheme="minorHAnsi"/>
          <w:sz w:val="22"/>
          <w:szCs w:val="22"/>
        </w:rPr>
      </w:pPr>
    </w:p>
    <w:p w14:paraId="091C6494" w14:textId="77777777" w:rsidR="000E7918" w:rsidRDefault="000E7918" w:rsidP="000E7918">
      <w:pPr>
        <w:spacing w:line="360" w:lineRule="auto"/>
        <w:jc w:val="both"/>
        <w:rPr>
          <w:rFonts w:asciiTheme="minorHAnsi" w:hAnsiTheme="minorHAnsi"/>
          <w:sz w:val="22"/>
          <w:szCs w:val="22"/>
        </w:rPr>
      </w:pPr>
      <w:r w:rsidRPr="001801BE">
        <w:rPr>
          <w:rFonts w:asciiTheme="minorHAnsi" w:hAnsiTheme="minorHAnsi" w:cs="Arial"/>
          <w:sz w:val="22"/>
          <w:szCs w:val="22"/>
        </w:rPr>
        <w:t>I offer the business the following skills and experience</w:t>
      </w:r>
      <w:r w:rsidRPr="001801BE">
        <w:rPr>
          <w:rFonts w:asciiTheme="minorHAnsi" w:hAnsiTheme="minorHAnsi"/>
          <w:sz w:val="22"/>
          <w:szCs w:val="22"/>
        </w:rPr>
        <w:t xml:space="preserve"> </w:t>
      </w:r>
    </w:p>
    <w:p w14:paraId="214B36E4" w14:textId="77777777" w:rsidR="000E7918" w:rsidRPr="001801BE" w:rsidRDefault="000E7918" w:rsidP="000E7918">
      <w:pPr>
        <w:tabs>
          <w:tab w:val="right" w:pos="9356"/>
        </w:tabs>
        <w:spacing w:line="360" w:lineRule="auto"/>
        <w:jc w:val="both"/>
        <w:rPr>
          <w:rFonts w:asciiTheme="minorHAnsi" w:hAnsiTheme="minorHAnsi"/>
          <w:sz w:val="22"/>
          <w:szCs w:val="22"/>
          <w:u w:val="single"/>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5D859A59" w14:textId="77777777" w:rsidR="000E7918" w:rsidRPr="001801BE" w:rsidRDefault="000E7918" w:rsidP="000E7918">
      <w:pPr>
        <w:pStyle w:val="Header"/>
        <w:jc w:val="both"/>
      </w:pPr>
    </w:p>
    <w:p w14:paraId="697F3A25" w14:textId="77777777" w:rsidR="000E7918" w:rsidRDefault="000E7918" w:rsidP="000E7918">
      <w:pPr>
        <w:pStyle w:val="Header"/>
        <w:ind w:left="0" w:right="113" w:firstLine="0"/>
        <w:jc w:val="both"/>
        <w:rPr>
          <w:b/>
        </w:rPr>
      </w:pPr>
    </w:p>
    <w:p w14:paraId="50E69A45" w14:textId="77777777" w:rsidR="000E7918" w:rsidRDefault="000E7918" w:rsidP="000E7918">
      <w:pPr>
        <w:pStyle w:val="Header"/>
        <w:ind w:left="0" w:right="113" w:firstLine="0"/>
        <w:jc w:val="both"/>
        <w:rPr>
          <w:b/>
        </w:rPr>
      </w:pPr>
    </w:p>
    <w:p w14:paraId="39B93A6F" w14:textId="058E6A46" w:rsidR="000E7918" w:rsidRPr="007667F4" w:rsidRDefault="000E7918" w:rsidP="000E7918">
      <w:pPr>
        <w:pStyle w:val="Header"/>
        <w:ind w:left="0" w:right="113" w:firstLine="0"/>
        <w:jc w:val="both"/>
        <w:rPr>
          <w:b/>
        </w:rPr>
      </w:pPr>
      <w:r>
        <w:rPr>
          <w:b/>
        </w:rPr>
        <w:t>Forms</w:t>
      </w:r>
      <w:r w:rsidRPr="007667F4">
        <w:rPr>
          <w:b/>
        </w:rPr>
        <w:t xml:space="preserve"> should be marked Confidential and forwarded to</w:t>
      </w:r>
      <w:r w:rsidR="006C7F7B">
        <w:rPr>
          <w:b/>
        </w:rPr>
        <w:t xml:space="preserve"> Link Market</w:t>
      </w:r>
      <w:r w:rsidR="00B630B5">
        <w:rPr>
          <w:b/>
        </w:rPr>
        <w:t xml:space="preserve"> Services Limited</w:t>
      </w:r>
      <w:r w:rsidR="004E04C0">
        <w:rPr>
          <w:b/>
        </w:rPr>
        <w:t xml:space="preserve"> using one of the following methods</w:t>
      </w:r>
      <w:r w:rsidRPr="007667F4">
        <w:rPr>
          <w:b/>
        </w:rPr>
        <w:t>:</w:t>
      </w:r>
    </w:p>
    <w:p w14:paraId="51B4FEFF" w14:textId="77777777" w:rsidR="000E7918" w:rsidRDefault="000E7918" w:rsidP="000E7918">
      <w:pPr>
        <w:pStyle w:val="Header"/>
        <w:ind w:left="709" w:hanging="720"/>
        <w:jc w:val="both"/>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839"/>
      </w:tblGrid>
      <w:tr w:rsidR="004E04C0" w14:paraId="4ECDC0D9" w14:textId="77777777" w:rsidTr="002D078F">
        <w:tc>
          <w:tcPr>
            <w:tcW w:w="1134" w:type="dxa"/>
          </w:tcPr>
          <w:p w14:paraId="53520DA8" w14:textId="24C40B9F" w:rsidR="004E04C0" w:rsidRPr="004E04C0" w:rsidRDefault="004E04C0" w:rsidP="000E7918">
            <w:pPr>
              <w:pStyle w:val="Header"/>
              <w:ind w:left="0" w:firstLine="0"/>
              <w:jc w:val="both"/>
              <w:rPr>
                <w:b/>
                <w:bCs/>
              </w:rPr>
            </w:pPr>
            <w:r w:rsidRPr="004E04C0">
              <w:rPr>
                <w:b/>
                <w:bCs/>
              </w:rPr>
              <w:t xml:space="preserve">Email </w:t>
            </w:r>
          </w:p>
        </w:tc>
        <w:tc>
          <w:tcPr>
            <w:tcW w:w="8839" w:type="dxa"/>
          </w:tcPr>
          <w:p w14:paraId="4E4321BD" w14:textId="77777777" w:rsidR="004E04C0" w:rsidRDefault="00275811" w:rsidP="000E7918">
            <w:pPr>
              <w:pStyle w:val="Header"/>
              <w:ind w:left="0" w:firstLine="0"/>
              <w:jc w:val="both"/>
            </w:pPr>
            <w:hyperlink r:id="rId10" w:history="1">
              <w:r w:rsidR="00D65564" w:rsidRPr="00A47343">
                <w:rPr>
                  <w:rStyle w:val="Hyperlink"/>
                </w:rPr>
                <w:t>MI@linkgroup.com</w:t>
              </w:r>
            </w:hyperlink>
            <w:r w:rsidR="00D65564">
              <w:t xml:space="preserve"> </w:t>
            </w:r>
          </w:p>
          <w:p w14:paraId="37E50AB1" w14:textId="77777777" w:rsidR="002D078F" w:rsidRDefault="002D078F" w:rsidP="000E7918">
            <w:pPr>
              <w:pStyle w:val="Header"/>
              <w:ind w:left="0" w:firstLine="0"/>
              <w:jc w:val="both"/>
            </w:pPr>
          </w:p>
          <w:p w14:paraId="41D13102" w14:textId="4AC8DB5A" w:rsidR="002D078F" w:rsidRDefault="002D078F" w:rsidP="000E7918">
            <w:pPr>
              <w:pStyle w:val="Header"/>
              <w:ind w:left="0" w:firstLine="0"/>
              <w:jc w:val="both"/>
            </w:pPr>
            <w:r>
              <w:t xml:space="preserve">OR </w:t>
            </w:r>
          </w:p>
          <w:p w14:paraId="0DE2BF33" w14:textId="0D34A686" w:rsidR="002D078F" w:rsidRDefault="002D078F" w:rsidP="000E7918">
            <w:pPr>
              <w:pStyle w:val="Header"/>
              <w:ind w:left="0" w:firstLine="0"/>
              <w:jc w:val="both"/>
            </w:pPr>
          </w:p>
        </w:tc>
      </w:tr>
      <w:tr w:rsidR="004E04C0" w14:paraId="495E1A6F" w14:textId="77777777" w:rsidTr="002D078F">
        <w:tc>
          <w:tcPr>
            <w:tcW w:w="1134" w:type="dxa"/>
          </w:tcPr>
          <w:p w14:paraId="466C1CF3" w14:textId="51F9C7FC" w:rsidR="004E04C0" w:rsidRPr="004E04C0" w:rsidRDefault="004E04C0" w:rsidP="000E7918">
            <w:pPr>
              <w:pStyle w:val="Header"/>
              <w:ind w:left="0" w:firstLine="0"/>
              <w:jc w:val="both"/>
              <w:rPr>
                <w:b/>
                <w:bCs/>
              </w:rPr>
            </w:pPr>
            <w:r w:rsidRPr="004E04C0">
              <w:rPr>
                <w:b/>
                <w:bCs/>
              </w:rPr>
              <w:t xml:space="preserve">Post </w:t>
            </w:r>
          </w:p>
        </w:tc>
        <w:tc>
          <w:tcPr>
            <w:tcW w:w="8839" w:type="dxa"/>
          </w:tcPr>
          <w:p w14:paraId="36F10233" w14:textId="77777777" w:rsidR="004E04C0" w:rsidRDefault="002D078F" w:rsidP="000E7918">
            <w:pPr>
              <w:pStyle w:val="Header"/>
              <w:ind w:left="0" w:firstLine="0"/>
              <w:jc w:val="both"/>
              <w:rPr>
                <w:rStyle w:val="normaltextrun"/>
                <w:rFonts w:ascii="Calibri" w:hAnsi="Calibri" w:cs="Calibri"/>
                <w:color w:val="000000"/>
                <w:bdr w:val="none" w:sz="0" w:space="0" w:color="auto" w:frame="1"/>
              </w:rPr>
            </w:pPr>
            <w:r>
              <w:rPr>
                <w:rStyle w:val="normaltextrun"/>
                <w:rFonts w:ascii="Calibri" w:hAnsi="Calibri" w:cs="Calibri"/>
                <w:color w:val="000000"/>
                <w:shd w:val="clear" w:color="auto" w:fill="FFFFFF"/>
              </w:rPr>
              <w:t>Link Market Services Limited</w:t>
            </w:r>
            <w:r w:rsidR="000E18D3">
              <w:rPr>
                <w:rStyle w:val="normaltextrun"/>
                <w:rFonts w:ascii="Calibri" w:hAnsi="Calibri" w:cs="Calibri"/>
                <w:color w:val="000000"/>
                <w:bdr w:val="none" w:sz="0" w:space="0" w:color="auto" w:frame="1"/>
              </w:rPr>
              <w:t>, Locked Bag A14, Sydney South NSW 1235</w:t>
            </w:r>
          </w:p>
          <w:p w14:paraId="4132FD74" w14:textId="77777777" w:rsidR="002D078F" w:rsidRDefault="002D078F" w:rsidP="000E7918">
            <w:pPr>
              <w:pStyle w:val="Header"/>
              <w:ind w:left="0" w:firstLine="0"/>
              <w:jc w:val="both"/>
              <w:rPr>
                <w:rStyle w:val="normaltextrun"/>
                <w:rFonts w:ascii="Calibri" w:hAnsi="Calibri" w:cs="Calibri"/>
                <w:color w:val="000000"/>
                <w:bdr w:val="none" w:sz="0" w:space="0" w:color="auto" w:frame="1"/>
              </w:rPr>
            </w:pPr>
          </w:p>
          <w:p w14:paraId="097CB179" w14:textId="1A3DA598" w:rsidR="002D078F" w:rsidRDefault="002D078F" w:rsidP="000E7918">
            <w:pPr>
              <w:pStyle w:val="Header"/>
              <w:ind w:left="0" w:firstLine="0"/>
              <w:jc w:val="both"/>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OR</w:t>
            </w:r>
          </w:p>
          <w:p w14:paraId="3C9F6122" w14:textId="00722B3A" w:rsidR="002D078F" w:rsidRDefault="002D078F" w:rsidP="000E7918">
            <w:pPr>
              <w:pStyle w:val="Header"/>
              <w:ind w:left="0" w:firstLine="0"/>
              <w:jc w:val="both"/>
            </w:pPr>
          </w:p>
        </w:tc>
      </w:tr>
      <w:tr w:rsidR="004E04C0" w14:paraId="79B2A763" w14:textId="77777777" w:rsidTr="002D078F">
        <w:tc>
          <w:tcPr>
            <w:tcW w:w="1134" w:type="dxa"/>
          </w:tcPr>
          <w:p w14:paraId="3A29004C" w14:textId="0DD83BDC" w:rsidR="004E04C0" w:rsidRPr="004E04C0" w:rsidRDefault="004E04C0" w:rsidP="000E7918">
            <w:pPr>
              <w:pStyle w:val="Header"/>
              <w:ind w:left="0" w:firstLine="0"/>
              <w:jc w:val="both"/>
              <w:rPr>
                <w:b/>
                <w:bCs/>
              </w:rPr>
            </w:pPr>
            <w:r w:rsidRPr="004E04C0">
              <w:rPr>
                <w:b/>
                <w:bCs/>
              </w:rPr>
              <w:t xml:space="preserve">In Person </w:t>
            </w:r>
          </w:p>
        </w:tc>
        <w:tc>
          <w:tcPr>
            <w:tcW w:w="8839" w:type="dxa"/>
          </w:tcPr>
          <w:p w14:paraId="092F4B3B" w14:textId="77777777" w:rsidR="004E04C0" w:rsidRDefault="002D078F" w:rsidP="000E7918">
            <w:pPr>
              <w:pStyle w:val="Header"/>
              <w:ind w:left="0" w:firstLine="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Link Market Services Limited, Level 12, 680 George Street, Sydney NSW 2000</w:t>
            </w:r>
          </w:p>
          <w:p w14:paraId="51FD33A2" w14:textId="56EE25DC" w:rsidR="002D078F" w:rsidRDefault="002D078F" w:rsidP="000E7918">
            <w:pPr>
              <w:pStyle w:val="Header"/>
              <w:ind w:left="0" w:firstLine="0"/>
              <w:jc w:val="both"/>
            </w:pPr>
          </w:p>
        </w:tc>
      </w:tr>
    </w:tbl>
    <w:p w14:paraId="03473368" w14:textId="77777777" w:rsidR="004E04C0" w:rsidRDefault="004E04C0" w:rsidP="000E7918">
      <w:pPr>
        <w:pStyle w:val="Header"/>
        <w:ind w:left="709" w:hanging="720"/>
        <w:jc w:val="both"/>
      </w:pPr>
    </w:p>
    <w:p w14:paraId="02F4E12D" w14:textId="4C132C32" w:rsidR="0034108A" w:rsidRDefault="0034108A" w:rsidP="000E7918">
      <w:pPr>
        <w:pStyle w:val="Header"/>
        <w:ind w:left="709" w:hanging="720"/>
        <w:jc w:val="both"/>
      </w:pPr>
    </w:p>
    <w:p w14:paraId="169345C5" w14:textId="2AE8549C" w:rsidR="0034108A" w:rsidRDefault="0034108A" w:rsidP="000E7918">
      <w:pPr>
        <w:pStyle w:val="Header"/>
        <w:ind w:left="709" w:hanging="720"/>
        <w:jc w:val="both"/>
      </w:pPr>
    </w:p>
    <w:p w14:paraId="2E02A76F" w14:textId="36DE2118" w:rsidR="0034108A" w:rsidRDefault="0034108A" w:rsidP="000E7918">
      <w:pPr>
        <w:pStyle w:val="Header"/>
        <w:ind w:left="709" w:hanging="720"/>
        <w:jc w:val="both"/>
      </w:pPr>
    </w:p>
    <w:p w14:paraId="02A87269" w14:textId="1339CDB6" w:rsidR="0034108A" w:rsidRDefault="0034108A" w:rsidP="000E7918">
      <w:pPr>
        <w:pStyle w:val="Header"/>
        <w:ind w:left="709" w:hanging="720"/>
        <w:jc w:val="both"/>
      </w:pPr>
    </w:p>
    <w:p w14:paraId="2B956F00" w14:textId="1ED0201B" w:rsidR="0034108A" w:rsidRDefault="0034108A" w:rsidP="000E7918">
      <w:pPr>
        <w:pStyle w:val="Header"/>
        <w:ind w:left="709" w:hanging="720"/>
        <w:jc w:val="both"/>
      </w:pPr>
    </w:p>
    <w:p w14:paraId="316C5BC4" w14:textId="25092B46" w:rsidR="0034108A" w:rsidRDefault="0034108A" w:rsidP="000E7918">
      <w:pPr>
        <w:pStyle w:val="Header"/>
        <w:ind w:left="709" w:hanging="720"/>
        <w:jc w:val="both"/>
      </w:pPr>
    </w:p>
    <w:p w14:paraId="3281B669" w14:textId="25DF3F0D" w:rsidR="000E7918" w:rsidRDefault="0034108A" w:rsidP="000E7918">
      <w:pPr>
        <w:pStyle w:val="Header"/>
        <w:jc w:val="both"/>
        <w:rPr>
          <w:b/>
        </w:rPr>
      </w:pPr>
      <w:r>
        <w:rPr>
          <w:b/>
        </w:rPr>
        <w:lastRenderedPageBreak/>
        <w:t xml:space="preserve">Eligibility to be nominated </w:t>
      </w:r>
    </w:p>
    <w:p w14:paraId="008294D1" w14:textId="2C93C728" w:rsidR="0054628E" w:rsidRDefault="0054628E" w:rsidP="000E7918">
      <w:pPr>
        <w:pStyle w:val="Header"/>
        <w:jc w:val="both"/>
        <w:rPr>
          <w:b/>
        </w:rPr>
      </w:pPr>
    </w:p>
    <w:p w14:paraId="3C4C09F9" w14:textId="60B45377" w:rsidR="0054628E" w:rsidRDefault="0054628E" w:rsidP="0054628E">
      <w:pPr>
        <w:pStyle w:val="Header"/>
        <w:ind w:left="0" w:firstLine="0"/>
        <w:jc w:val="both"/>
        <w:rPr>
          <w:bCs/>
        </w:rPr>
      </w:pPr>
      <w:r w:rsidRPr="0054628E">
        <w:rPr>
          <w:bCs/>
        </w:rPr>
        <w:t>The following criteria, as per rules 19, 21 and 45 of the Company’s Constitution</w:t>
      </w:r>
      <w:r w:rsidR="00275811">
        <w:rPr>
          <w:bCs/>
        </w:rPr>
        <w:t xml:space="preserve">, the Board Charter, and </w:t>
      </w:r>
      <w:r w:rsidRPr="0054628E">
        <w:rPr>
          <w:bCs/>
        </w:rPr>
        <w:t xml:space="preserve">the </w:t>
      </w:r>
      <w:r w:rsidRPr="0054628E">
        <w:rPr>
          <w:bCs/>
          <w:i/>
        </w:rPr>
        <w:t>Corporations Act 2001</w:t>
      </w:r>
      <w:r w:rsidRPr="0054628E">
        <w:rPr>
          <w:bCs/>
        </w:rPr>
        <w:t xml:space="preserve"> (</w:t>
      </w:r>
      <w:proofErr w:type="spellStart"/>
      <w:r w:rsidRPr="0054628E">
        <w:rPr>
          <w:bCs/>
        </w:rPr>
        <w:t>Cth</w:t>
      </w:r>
      <w:proofErr w:type="spellEnd"/>
      <w:r w:rsidRPr="0054628E">
        <w:rPr>
          <w:bCs/>
        </w:rPr>
        <w:t xml:space="preserve">), must be satisfied </w:t>
      </w:r>
      <w:r w:rsidR="004F7E33" w:rsidRPr="0054628E">
        <w:rPr>
          <w:bCs/>
        </w:rPr>
        <w:t>for</w:t>
      </w:r>
      <w:r w:rsidRPr="0054628E">
        <w:rPr>
          <w:bCs/>
        </w:rPr>
        <w:t xml:space="preserve"> the nomination to be valid: </w:t>
      </w:r>
    </w:p>
    <w:p w14:paraId="0E377C07" w14:textId="019DDA1C" w:rsidR="00B35C77" w:rsidRDefault="00B35C77" w:rsidP="0054628E">
      <w:pPr>
        <w:pStyle w:val="Header"/>
        <w:ind w:left="0" w:firstLine="0"/>
        <w:jc w:val="both"/>
        <w:rPr>
          <w:bCs/>
        </w:rPr>
      </w:pPr>
    </w:p>
    <w:tbl>
      <w:tblPr>
        <w:tblStyle w:val="TableGrid"/>
        <w:tblW w:w="0" w:type="auto"/>
        <w:tblLook w:val="04A0" w:firstRow="1" w:lastRow="0" w:firstColumn="1" w:lastColumn="0" w:noHBand="0" w:noVBand="1"/>
      </w:tblPr>
      <w:tblGrid>
        <w:gridCol w:w="3539"/>
        <w:gridCol w:w="6429"/>
      </w:tblGrid>
      <w:tr w:rsidR="00B35C77" w14:paraId="3BA3AE37" w14:textId="77777777" w:rsidTr="00B05F3E">
        <w:tc>
          <w:tcPr>
            <w:tcW w:w="3539" w:type="dxa"/>
          </w:tcPr>
          <w:p w14:paraId="5406956A" w14:textId="4F29B66D" w:rsidR="00B35C77" w:rsidRPr="00B05F3E" w:rsidRDefault="00B35C77" w:rsidP="0054628E">
            <w:pPr>
              <w:pStyle w:val="Header"/>
              <w:ind w:left="0" w:firstLine="0"/>
              <w:jc w:val="both"/>
              <w:rPr>
                <w:b/>
              </w:rPr>
            </w:pPr>
            <w:r w:rsidRPr="00B05F3E">
              <w:rPr>
                <w:b/>
              </w:rPr>
              <w:t xml:space="preserve">Age </w:t>
            </w:r>
          </w:p>
        </w:tc>
        <w:tc>
          <w:tcPr>
            <w:tcW w:w="6429" w:type="dxa"/>
          </w:tcPr>
          <w:p w14:paraId="5F5E0AE2" w14:textId="77777777" w:rsidR="00B05F3E" w:rsidRDefault="00B05F3E" w:rsidP="00B05F3E">
            <w:pPr>
              <w:pStyle w:val="Header"/>
              <w:ind w:left="0" w:firstLine="0"/>
            </w:pPr>
            <w:r>
              <w:t>The nominee must be at least 18 years of age</w:t>
            </w:r>
          </w:p>
          <w:p w14:paraId="1B9EF181" w14:textId="77777777" w:rsidR="00B35C77" w:rsidRDefault="00B35C77" w:rsidP="0054628E">
            <w:pPr>
              <w:pStyle w:val="Header"/>
              <w:ind w:left="0" w:firstLine="0"/>
              <w:jc w:val="both"/>
              <w:rPr>
                <w:bCs/>
              </w:rPr>
            </w:pPr>
          </w:p>
        </w:tc>
      </w:tr>
      <w:tr w:rsidR="00B35C77" w14:paraId="3EB8219E" w14:textId="77777777" w:rsidTr="00B05F3E">
        <w:tc>
          <w:tcPr>
            <w:tcW w:w="3539" w:type="dxa"/>
          </w:tcPr>
          <w:p w14:paraId="115F5158" w14:textId="6B871F65" w:rsidR="00B35C77" w:rsidRPr="00B05F3E" w:rsidRDefault="00B35C77" w:rsidP="0054628E">
            <w:pPr>
              <w:pStyle w:val="Header"/>
              <w:ind w:left="0" w:firstLine="0"/>
              <w:jc w:val="both"/>
              <w:rPr>
                <w:b/>
              </w:rPr>
            </w:pPr>
            <w:r w:rsidRPr="00B05F3E">
              <w:rPr>
                <w:b/>
              </w:rPr>
              <w:t xml:space="preserve">No disqualifications </w:t>
            </w:r>
          </w:p>
        </w:tc>
        <w:tc>
          <w:tcPr>
            <w:tcW w:w="6429" w:type="dxa"/>
          </w:tcPr>
          <w:p w14:paraId="31896E08" w14:textId="77777777" w:rsidR="00B05F3E" w:rsidRDefault="00B05F3E" w:rsidP="00B05F3E">
            <w:pPr>
              <w:pStyle w:val="Header"/>
              <w:ind w:left="0" w:firstLine="0"/>
            </w:pPr>
            <w:r>
              <w:t xml:space="preserve">The nominee must not be disqualified from managing a corporation under the </w:t>
            </w:r>
            <w:r w:rsidRPr="000E7918">
              <w:rPr>
                <w:i/>
                <w:iCs/>
              </w:rPr>
              <w:t>Corporations Act 2001</w:t>
            </w:r>
            <w:r>
              <w:t xml:space="preserve"> (</w:t>
            </w:r>
            <w:proofErr w:type="spellStart"/>
            <w:r>
              <w:t>Cth</w:t>
            </w:r>
            <w:proofErr w:type="spellEnd"/>
            <w:r>
              <w:t>)</w:t>
            </w:r>
          </w:p>
          <w:p w14:paraId="10C05CE3" w14:textId="77777777" w:rsidR="00B35C77" w:rsidRDefault="00B35C77" w:rsidP="0054628E">
            <w:pPr>
              <w:pStyle w:val="Header"/>
              <w:ind w:left="0" w:firstLine="0"/>
              <w:jc w:val="both"/>
              <w:rPr>
                <w:bCs/>
              </w:rPr>
            </w:pPr>
          </w:p>
        </w:tc>
      </w:tr>
      <w:tr w:rsidR="00B35C77" w14:paraId="713F8105" w14:textId="77777777" w:rsidTr="00B05F3E">
        <w:trPr>
          <w:trHeight w:val="73"/>
        </w:trPr>
        <w:tc>
          <w:tcPr>
            <w:tcW w:w="3539" w:type="dxa"/>
          </w:tcPr>
          <w:p w14:paraId="2C18DBDD" w14:textId="77777777" w:rsidR="00B35C77" w:rsidRDefault="00B05F3E" w:rsidP="0054628E">
            <w:pPr>
              <w:pStyle w:val="Header"/>
              <w:ind w:left="0" w:firstLine="0"/>
              <w:jc w:val="both"/>
              <w:rPr>
                <w:b/>
              </w:rPr>
            </w:pPr>
            <w:r w:rsidRPr="00B05F3E">
              <w:rPr>
                <w:b/>
              </w:rPr>
              <w:t xml:space="preserve">Shareholder in own right </w:t>
            </w:r>
          </w:p>
          <w:p w14:paraId="2AB69496" w14:textId="77777777" w:rsidR="00915827" w:rsidRDefault="00915827" w:rsidP="0054628E">
            <w:pPr>
              <w:pStyle w:val="Header"/>
              <w:ind w:left="0" w:firstLine="0"/>
              <w:jc w:val="both"/>
              <w:rPr>
                <w:b/>
              </w:rPr>
            </w:pPr>
          </w:p>
          <w:p w14:paraId="3275EBB3" w14:textId="77777777" w:rsidR="00915827" w:rsidRDefault="00915827" w:rsidP="0054628E">
            <w:pPr>
              <w:pStyle w:val="Header"/>
              <w:ind w:left="0" w:firstLine="0"/>
              <w:jc w:val="both"/>
              <w:rPr>
                <w:b/>
              </w:rPr>
            </w:pPr>
            <w:r>
              <w:rPr>
                <w:b/>
              </w:rPr>
              <w:t xml:space="preserve">OR </w:t>
            </w:r>
          </w:p>
          <w:p w14:paraId="5B26387F" w14:textId="77777777" w:rsidR="00915827" w:rsidRDefault="00915827" w:rsidP="0054628E">
            <w:pPr>
              <w:pStyle w:val="Header"/>
              <w:ind w:left="0" w:firstLine="0"/>
              <w:jc w:val="both"/>
              <w:rPr>
                <w:b/>
              </w:rPr>
            </w:pPr>
          </w:p>
          <w:p w14:paraId="38EE8A3C" w14:textId="55C196E8" w:rsidR="00915827" w:rsidRPr="00B05F3E" w:rsidRDefault="000340F1" w:rsidP="001A29F2">
            <w:pPr>
              <w:pStyle w:val="Header"/>
              <w:ind w:left="0" w:firstLine="0"/>
              <w:rPr>
                <w:b/>
              </w:rPr>
            </w:pPr>
            <w:r>
              <w:rPr>
                <w:b/>
              </w:rPr>
              <w:t xml:space="preserve">Member and </w:t>
            </w:r>
            <w:r w:rsidR="00915827" w:rsidRPr="00B05F3E">
              <w:rPr>
                <w:b/>
              </w:rPr>
              <w:t>Sole Body Corporate Representative</w:t>
            </w:r>
            <w:r>
              <w:rPr>
                <w:b/>
              </w:rPr>
              <w:t xml:space="preserve"> of a corporate</w:t>
            </w:r>
            <w:r w:rsidR="001A29F2">
              <w:rPr>
                <w:b/>
              </w:rPr>
              <w:t xml:space="preserve"> shareholder</w:t>
            </w:r>
          </w:p>
        </w:tc>
        <w:tc>
          <w:tcPr>
            <w:tcW w:w="6429" w:type="dxa"/>
          </w:tcPr>
          <w:p w14:paraId="241A2531" w14:textId="77777777" w:rsidR="00915827" w:rsidRDefault="00915827" w:rsidP="0054628E">
            <w:pPr>
              <w:pStyle w:val="Header"/>
              <w:ind w:left="0" w:firstLine="0"/>
              <w:jc w:val="both"/>
            </w:pPr>
            <w:r>
              <w:t xml:space="preserve">Either: </w:t>
            </w:r>
          </w:p>
          <w:p w14:paraId="2FF87201" w14:textId="77777777" w:rsidR="00915827" w:rsidRDefault="00915827" w:rsidP="0054628E">
            <w:pPr>
              <w:pStyle w:val="Header"/>
              <w:ind w:left="0" w:firstLine="0"/>
              <w:jc w:val="both"/>
            </w:pPr>
          </w:p>
          <w:p w14:paraId="22C1EA9F" w14:textId="3F44FFCA" w:rsidR="001C6791" w:rsidRPr="001C6791" w:rsidRDefault="00915827" w:rsidP="00915827">
            <w:pPr>
              <w:pStyle w:val="Header"/>
              <w:numPr>
                <w:ilvl w:val="0"/>
                <w:numId w:val="4"/>
              </w:numPr>
              <w:jc w:val="both"/>
              <w:rPr>
                <w:bCs/>
              </w:rPr>
            </w:pPr>
            <w:r>
              <w:t>T</w:t>
            </w:r>
            <w:r w:rsidR="00B05F3E">
              <w:t>he nominee holds</w:t>
            </w:r>
            <w:r w:rsidR="00AB53F0">
              <w:t xml:space="preserve"> voting</w:t>
            </w:r>
            <w:r w:rsidR="00B05F3E">
              <w:t xml:space="preserve"> </w:t>
            </w:r>
            <w:r w:rsidR="005B173D">
              <w:t>B</w:t>
            </w:r>
            <w:r w:rsidR="003A0263">
              <w:t xml:space="preserve"> class shares</w:t>
            </w:r>
            <w:r w:rsidR="00B05F3E">
              <w:t xml:space="preserve"> in their own name and </w:t>
            </w:r>
            <w:r w:rsidR="0063003A">
              <w:t>owns a Landholding registered in the same name as the shares</w:t>
            </w:r>
            <w:r>
              <w:t>,</w:t>
            </w:r>
          </w:p>
          <w:p w14:paraId="06E3EF36" w14:textId="77777777" w:rsidR="00915827" w:rsidRDefault="00915827" w:rsidP="00915827">
            <w:pPr>
              <w:pStyle w:val="Header"/>
              <w:jc w:val="both"/>
              <w:rPr>
                <w:bCs/>
              </w:rPr>
            </w:pPr>
          </w:p>
          <w:p w14:paraId="0C1AEE83" w14:textId="3A2E883A" w:rsidR="00915827" w:rsidRPr="00915827" w:rsidRDefault="00915827" w:rsidP="00915827">
            <w:pPr>
              <w:pStyle w:val="Header"/>
              <w:jc w:val="both"/>
              <w:rPr>
                <w:b/>
              </w:rPr>
            </w:pPr>
            <w:r w:rsidRPr="00915827">
              <w:rPr>
                <w:b/>
              </w:rPr>
              <w:t xml:space="preserve">OR </w:t>
            </w:r>
          </w:p>
          <w:p w14:paraId="36612732" w14:textId="405B1919" w:rsidR="00915827" w:rsidRDefault="00915827" w:rsidP="00915827">
            <w:pPr>
              <w:pStyle w:val="Header"/>
              <w:jc w:val="both"/>
              <w:rPr>
                <w:bCs/>
              </w:rPr>
            </w:pPr>
          </w:p>
          <w:p w14:paraId="15B60459" w14:textId="774F2EAC" w:rsidR="006B2C50" w:rsidRPr="006B2C50" w:rsidRDefault="007034DC" w:rsidP="006B2C50">
            <w:pPr>
              <w:pStyle w:val="Header"/>
              <w:numPr>
                <w:ilvl w:val="0"/>
                <w:numId w:val="4"/>
              </w:numPr>
              <w:jc w:val="both"/>
              <w:rPr>
                <w:bCs/>
              </w:rPr>
            </w:pPr>
            <w:r>
              <w:rPr>
                <w:bCs/>
              </w:rPr>
              <w:t>T</w:t>
            </w:r>
            <w:r w:rsidR="006B2C50" w:rsidRPr="006B2C50">
              <w:rPr>
                <w:bCs/>
              </w:rPr>
              <w:t>he nominee is the Sole Body Corporate Representative</w:t>
            </w:r>
            <w:r w:rsidR="004A1EBB">
              <w:rPr>
                <w:bCs/>
              </w:rPr>
              <w:t>*</w:t>
            </w:r>
            <w:r w:rsidR="006B2C50" w:rsidRPr="006B2C50">
              <w:rPr>
                <w:bCs/>
              </w:rPr>
              <w:t xml:space="preserve"> of, and a shareholder of, a member, and that member: </w:t>
            </w:r>
          </w:p>
          <w:p w14:paraId="5E2AEDB2" w14:textId="77777777" w:rsidR="0063003A" w:rsidRDefault="0063003A" w:rsidP="0063003A">
            <w:pPr>
              <w:pStyle w:val="Header"/>
              <w:ind w:left="739" w:firstLine="0"/>
              <w:jc w:val="both"/>
              <w:rPr>
                <w:bCs/>
              </w:rPr>
            </w:pPr>
          </w:p>
          <w:p w14:paraId="02D1895A" w14:textId="3CDA6CA0" w:rsidR="006B2C50" w:rsidRPr="006B2C50" w:rsidRDefault="006B2C50" w:rsidP="0063003A">
            <w:pPr>
              <w:pStyle w:val="Header"/>
              <w:numPr>
                <w:ilvl w:val="0"/>
                <w:numId w:val="5"/>
              </w:numPr>
              <w:ind w:left="739"/>
              <w:jc w:val="both"/>
              <w:rPr>
                <w:bCs/>
              </w:rPr>
            </w:pPr>
            <w:r w:rsidRPr="006B2C50">
              <w:rPr>
                <w:bCs/>
              </w:rPr>
              <w:t>holds voting</w:t>
            </w:r>
            <w:r w:rsidR="003A0263">
              <w:rPr>
                <w:bCs/>
              </w:rPr>
              <w:t xml:space="preserve"> </w:t>
            </w:r>
            <w:r w:rsidR="005B173D">
              <w:rPr>
                <w:bCs/>
              </w:rPr>
              <w:t>B</w:t>
            </w:r>
            <w:r w:rsidR="003A0263">
              <w:rPr>
                <w:bCs/>
              </w:rPr>
              <w:t xml:space="preserve"> class</w:t>
            </w:r>
            <w:r w:rsidRPr="006B2C50">
              <w:rPr>
                <w:bCs/>
              </w:rPr>
              <w:t xml:space="preserve"> shares; and </w:t>
            </w:r>
          </w:p>
          <w:p w14:paraId="3B8EEBF5" w14:textId="77777777" w:rsidR="006B2C50" w:rsidRPr="006B2C50" w:rsidRDefault="006B2C50" w:rsidP="0063003A">
            <w:pPr>
              <w:pStyle w:val="Header"/>
              <w:numPr>
                <w:ilvl w:val="0"/>
                <w:numId w:val="5"/>
              </w:numPr>
              <w:ind w:left="739"/>
              <w:jc w:val="both"/>
              <w:rPr>
                <w:bCs/>
              </w:rPr>
            </w:pPr>
            <w:r w:rsidRPr="006B2C50">
              <w:rPr>
                <w:bCs/>
              </w:rPr>
              <w:t xml:space="preserve">is a landholder; and </w:t>
            </w:r>
          </w:p>
          <w:p w14:paraId="74FEDA90" w14:textId="77777777" w:rsidR="006B2C50" w:rsidRPr="006B2C50" w:rsidRDefault="006B2C50" w:rsidP="0063003A">
            <w:pPr>
              <w:pStyle w:val="Header"/>
              <w:numPr>
                <w:ilvl w:val="0"/>
                <w:numId w:val="5"/>
              </w:numPr>
              <w:ind w:left="739"/>
              <w:jc w:val="both"/>
              <w:rPr>
                <w:bCs/>
              </w:rPr>
            </w:pPr>
            <w:r w:rsidRPr="006B2C50">
              <w:rPr>
                <w:bCs/>
              </w:rPr>
              <w:t xml:space="preserve">is a company or co-operative. </w:t>
            </w:r>
          </w:p>
          <w:p w14:paraId="3239DF7D" w14:textId="003CC513" w:rsidR="00915827" w:rsidRDefault="00915827" w:rsidP="006B2C50">
            <w:pPr>
              <w:pStyle w:val="Header"/>
              <w:ind w:left="0" w:firstLine="0"/>
              <w:jc w:val="both"/>
              <w:rPr>
                <w:bCs/>
              </w:rPr>
            </w:pPr>
          </w:p>
        </w:tc>
      </w:tr>
      <w:tr w:rsidR="00275811" w14:paraId="30CFFA68" w14:textId="77777777" w:rsidTr="00B05F3E">
        <w:tc>
          <w:tcPr>
            <w:tcW w:w="3539" w:type="dxa"/>
          </w:tcPr>
          <w:p w14:paraId="27986DD7" w14:textId="77777777" w:rsidR="00275811" w:rsidRDefault="00275811" w:rsidP="0054628E">
            <w:pPr>
              <w:pStyle w:val="Header"/>
              <w:ind w:left="0" w:firstLine="0"/>
              <w:jc w:val="both"/>
              <w:rPr>
                <w:b/>
              </w:rPr>
            </w:pPr>
            <w:r>
              <w:rPr>
                <w:b/>
              </w:rPr>
              <w:t xml:space="preserve">Financial </w:t>
            </w:r>
          </w:p>
          <w:p w14:paraId="1A12784D" w14:textId="6D3B6CA0" w:rsidR="00275811" w:rsidRDefault="00275811" w:rsidP="0054628E">
            <w:pPr>
              <w:pStyle w:val="Header"/>
              <w:ind w:left="0" w:firstLine="0"/>
              <w:jc w:val="both"/>
              <w:rPr>
                <w:b/>
              </w:rPr>
            </w:pPr>
          </w:p>
        </w:tc>
        <w:tc>
          <w:tcPr>
            <w:tcW w:w="6429" w:type="dxa"/>
          </w:tcPr>
          <w:p w14:paraId="1DBA8628" w14:textId="6FC13370" w:rsidR="00275811" w:rsidRPr="00275811" w:rsidRDefault="00275811" w:rsidP="00275811">
            <w:pPr>
              <w:widowControl w:val="0"/>
              <w:rPr>
                <w:rFonts w:ascii="Calibri" w:eastAsia="Calibri" w:hAnsi="Calibri"/>
                <w:b/>
                <w:sz w:val="22"/>
                <w:szCs w:val="22"/>
              </w:rPr>
            </w:pPr>
            <w:r w:rsidRPr="00275811">
              <w:rPr>
                <w:rFonts w:ascii="Calibri" w:eastAsia="Calibri" w:hAnsi="Calibri"/>
                <w:sz w:val="22"/>
                <w:szCs w:val="22"/>
              </w:rPr>
              <w:t>The</w:t>
            </w:r>
            <w:r w:rsidRPr="00275811">
              <w:rPr>
                <w:rFonts w:ascii="Calibri" w:eastAsia="Calibri" w:hAnsi="Calibri"/>
                <w:sz w:val="22"/>
                <w:szCs w:val="22"/>
              </w:rPr>
              <w:t xml:space="preserve"> Board Charter</w:t>
            </w:r>
            <w:r>
              <w:rPr>
                <w:rFonts w:ascii="Calibri" w:eastAsia="Calibri" w:hAnsi="Calibri"/>
                <w:sz w:val="22"/>
                <w:szCs w:val="22"/>
              </w:rPr>
              <w:t xml:space="preserve"> requires</w:t>
            </w:r>
            <w:r w:rsidRPr="00275811">
              <w:rPr>
                <w:rFonts w:ascii="Calibri" w:eastAsia="Calibri" w:hAnsi="Calibri"/>
                <w:sz w:val="22"/>
                <w:szCs w:val="22"/>
              </w:rPr>
              <w:t xml:space="preserve"> member directors </w:t>
            </w:r>
            <w:r>
              <w:rPr>
                <w:rFonts w:ascii="Calibri" w:eastAsia="Calibri" w:hAnsi="Calibri"/>
                <w:b/>
                <w:bCs/>
                <w:sz w:val="22"/>
                <w:szCs w:val="22"/>
              </w:rPr>
              <w:t>to be</w:t>
            </w:r>
            <w:r w:rsidRPr="00275811">
              <w:rPr>
                <w:rFonts w:ascii="Calibri" w:eastAsia="Calibri" w:hAnsi="Calibri"/>
                <w:b/>
                <w:bCs/>
                <w:sz w:val="22"/>
                <w:szCs w:val="22"/>
              </w:rPr>
              <w:t xml:space="preserve"> financial</w:t>
            </w:r>
            <w:r w:rsidRPr="00275811">
              <w:rPr>
                <w:rFonts w:ascii="Calibri" w:eastAsia="Calibri" w:hAnsi="Calibri"/>
                <w:sz w:val="22"/>
                <w:szCs w:val="22"/>
              </w:rPr>
              <w:t xml:space="preserve"> to hold the position as a director. This means that all charges have been paid by their due date, or alternatively, the member director has an approved payment arrangement with the Company and is not in breach of the terms of that arrangement. </w:t>
            </w:r>
          </w:p>
          <w:p w14:paraId="519DE110" w14:textId="77777777" w:rsidR="00275811" w:rsidRDefault="00275811" w:rsidP="0054628E">
            <w:pPr>
              <w:pStyle w:val="Header"/>
              <w:ind w:left="0" w:firstLine="0"/>
              <w:jc w:val="both"/>
              <w:rPr>
                <w:bCs/>
              </w:rPr>
            </w:pPr>
          </w:p>
        </w:tc>
      </w:tr>
      <w:tr w:rsidR="00B35C77" w14:paraId="39B415FE" w14:textId="77777777" w:rsidTr="00B05F3E">
        <w:tc>
          <w:tcPr>
            <w:tcW w:w="3539" w:type="dxa"/>
          </w:tcPr>
          <w:p w14:paraId="2C458904" w14:textId="36233BB1" w:rsidR="00B35C77" w:rsidRPr="00B05F3E" w:rsidRDefault="006F0CD6" w:rsidP="0054628E">
            <w:pPr>
              <w:pStyle w:val="Header"/>
              <w:ind w:left="0" w:firstLine="0"/>
              <w:jc w:val="both"/>
              <w:rPr>
                <w:b/>
              </w:rPr>
            </w:pPr>
            <w:r>
              <w:rPr>
                <w:b/>
              </w:rPr>
              <w:t>No</w:t>
            </w:r>
            <w:r w:rsidR="004F31BB">
              <w:rPr>
                <w:b/>
              </w:rPr>
              <w:t xml:space="preserve"> employees </w:t>
            </w:r>
          </w:p>
        </w:tc>
        <w:tc>
          <w:tcPr>
            <w:tcW w:w="6429" w:type="dxa"/>
          </w:tcPr>
          <w:p w14:paraId="74F48844" w14:textId="77777777" w:rsidR="00B35C77" w:rsidRDefault="004F31BB" w:rsidP="0054628E">
            <w:pPr>
              <w:pStyle w:val="Header"/>
              <w:ind w:left="0" w:firstLine="0"/>
              <w:jc w:val="both"/>
              <w:rPr>
                <w:bCs/>
              </w:rPr>
            </w:pPr>
            <w:r>
              <w:rPr>
                <w:bCs/>
              </w:rPr>
              <w:t xml:space="preserve">The nominee must not be an employee of the company </w:t>
            </w:r>
          </w:p>
          <w:p w14:paraId="02A61D06" w14:textId="0200D4E8" w:rsidR="004F31BB" w:rsidRDefault="004F31BB" w:rsidP="0054628E">
            <w:pPr>
              <w:pStyle w:val="Header"/>
              <w:ind w:left="0" w:firstLine="0"/>
              <w:jc w:val="both"/>
              <w:rPr>
                <w:bCs/>
              </w:rPr>
            </w:pPr>
          </w:p>
        </w:tc>
      </w:tr>
      <w:tr w:rsidR="00B35C77" w14:paraId="784EAEE8" w14:textId="77777777" w:rsidTr="00B05F3E">
        <w:tc>
          <w:tcPr>
            <w:tcW w:w="3539" w:type="dxa"/>
          </w:tcPr>
          <w:p w14:paraId="4CBC8E90" w14:textId="519B2BC5" w:rsidR="00B35C77" w:rsidRPr="00B86EA5" w:rsidRDefault="00FE2B0B" w:rsidP="0054628E">
            <w:pPr>
              <w:pStyle w:val="Header"/>
              <w:ind w:left="0" w:firstLine="0"/>
              <w:jc w:val="both"/>
              <w:rPr>
                <w:b/>
              </w:rPr>
            </w:pPr>
            <w:r>
              <w:rPr>
                <w:b/>
              </w:rPr>
              <w:t xml:space="preserve">Proposer &amp; </w:t>
            </w:r>
            <w:r w:rsidR="004F31BB" w:rsidRPr="00B86EA5">
              <w:rPr>
                <w:b/>
              </w:rPr>
              <w:t xml:space="preserve">Seconder </w:t>
            </w:r>
            <w:r w:rsidR="00B86EA5" w:rsidRPr="00B86EA5">
              <w:rPr>
                <w:b/>
              </w:rPr>
              <w:t xml:space="preserve">requirements </w:t>
            </w:r>
          </w:p>
        </w:tc>
        <w:tc>
          <w:tcPr>
            <w:tcW w:w="6429" w:type="dxa"/>
          </w:tcPr>
          <w:p w14:paraId="3DAAD33B" w14:textId="090BABD7" w:rsidR="004F31BB" w:rsidRDefault="004F31BB" w:rsidP="004F31BB">
            <w:pPr>
              <w:pStyle w:val="Header"/>
              <w:ind w:left="0" w:firstLine="0"/>
            </w:pPr>
            <w:r>
              <w:t xml:space="preserve">The proposer and seconder must </w:t>
            </w:r>
            <w:r w:rsidR="003A0263">
              <w:t>be a</w:t>
            </w:r>
            <w:r w:rsidR="00FE2B0B">
              <w:t xml:space="preserve"> voting</w:t>
            </w:r>
            <w:r w:rsidR="003A0263">
              <w:t xml:space="preserve"> </w:t>
            </w:r>
            <w:r w:rsidR="005B173D">
              <w:t>B</w:t>
            </w:r>
            <w:r w:rsidR="003A0263">
              <w:t xml:space="preserve"> class shareholder</w:t>
            </w:r>
            <w:r>
              <w:t xml:space="preserve"> in their own name</w:t>
            </w:r>
            <w:r w:rsidR="003A0263">
              <w:t xml:space="preserve">, </w:t>
            </w:r>
            <w:r>
              <w:t>or as the authorised representative of a corporate member</w:t>
            </w:r>
          </w:p>
          <w:p w14:paraId="78B5FA42" w14:textId="77777777" w:rsidR="00B35C77" w:rsidRDefault="00B35C77" w:rsidP="0054628E">
            <w:pPr>
              <w:pStyle w:val="Header"/>
              <w:ind w:left="0" w:firstLine="0"/>
              <w:jc w:val="both"/>
              <w:rPr>
                <w:bCs/>
              </w:rPr>
            </w:pPr>
          </w:p>
        </w:tc>
      </w:tr>
    </w:tbl>
    <w:p w14:paraId="1FC5152D" w14:textId="77777777" w:rsidR="00B35C77" w:rsidRDefault="00B35C77" w:rsidP="0054628E">
      <w:pPr>
        <w:pStyle w:val="Header"/>
        <w:ind w:left="0" w:firstLine="0"/>
        <w:jc w:val="both"/>
        <w:rPr>
          <w:bCs/>
        </w:rPr>
      </w:pPr>
    </w:p>
    <w:p w14:paraId="651FBC4A" w14:textId="06CD1F19" w:rsidR="000E7918" w:rsidRPr="000A40AF" w:rsidRDefault="000E7918" w:rsidP="000E7918">
      <w:pPr>
        <w:pStyle w:val="Header"/>
        <w:ind w:left="0" w:firstLine="0"/>
        <w:jc w:val="both"/>
      </w:pPr>
    </w:p>
    <w:p w14:paraId="3ACC6135" w14:textId="77777777" w:rsidR="003326A3" w:rsidRDefault="003326A3">
      <w:pPr>
        <w:rPr>
          <w:rFonts w:asciiTheme="minorHAnsi" w:eastAsiaTheme="minorHAnsi" w:hAnsiTheme="minorHAnsi" w:cstheme="minorBidi"/>
          <w:bCs/>
          <w:sz w:val="22"/>
          <w:szCs w:val="22"/>
        </w:rPr>
      </w:pPr>
    </w:p>
    <w:p w14:paraId="72A4CB9B" w14:textId="77777777" w:rsidR="003326A3" w:rsidRDefault="003326A3">
      <w:pPr>
        <w:rPr>
          <w:rFonts w:asciiTheme="minorHAnsi" w:eastAsiaTheme="minorHAnsi" w:hAnsiTheme="minorHAnsi" w:cstheme="minorBidi"/>
          <w:bCs/>
          <w:sz w:val="22"/>
          <w:szCs w:val="22"/>
        </w:rPr>
      </w:pPr>
    </w:p>
    <w:p w14:paraId="79C90CAD" w14:textId="77777777" w:rsidR="003326A3" w:rsidRDefault="003326A3">
      <w:pPr>
        <w:rPr>
          <w:rFonts w:asciiTheme="minorHAnsi" w:eastAsiaTheme="minorHAnsi" w:hAnsiTheme="minorHAnsi" w:cstheme="minorBidi"/>
          <w:bCs/>
          <w:sz w:val="22"/>
          <w:szCs w:val="22"/>
        </w:rPr>
      </w:pPr>
    </w:p>
    <w:p w14:paraId="3F7EF066" w14:textId="77777777" w:rsidR="003326A3" w:rsidRDefault="003326A3">
      <w:pPr>
        <w:rPr>
          <w:rFonts w:asciiTheme="minorHAnsi" w:eastAsiaTheme="minorHAnsi" w:hAnsiTheme="minorHAnsi" w:cstheme="minorBidi"/>
          <w:bCs/>
          <w:sz w:val="22"/>
          <w:szCs w:val="22"/>
        </w:rPr>
      </w:pPr>
    </w:p>
    <w:p w14:paraId="439009E4" w14:textId="77777777" w:rsidR="003326A3" w:rsidRDefault="003326A3">
      <w:pPr>
        <w:rPr>
          <w:rFonts w:asciiTheme="minorHAnsi" w:eastAsiaTheme="minorHAnsi" w:hAnsiTheme="minorHAnsi" w:cstheme="minorBidi"/>
          <w:bCs/>
          <w:sz w:val="22"/>
          <w:szCs w:val="22"/>
        </w:rPr>
      </w:pPr>
    </w:p>
    <w:p w14:paraId="0CC8F6BD" w14:textId="77777777" w:rsidR="003326A3" w:rsidRDefault="003326A3">
      <w:pPr>
        <w:rPr>
          <w:rFonts w:asciiTheme="minorHAnsi" w:eastAsiaTheme="minorHAnsi" w:hAnsiTheme="minorHAnsi" w:cstheme="minorBidi"/>
          <w:bCs/>
          <w:sz w:val="22"/>
          <w:szCs w:val="22"/>
        </w:rPr>
      </w:pPr>
    </w:p>
    <w:p w14:paraId="0443E1DC" w14:textId="77777777" w:rsidR="003326A3" w:rsidRDefault="003326A3">
      <w:pPr>
        <w:rPr>
          <w:rFonts w:asciiTheme="minorHAnsi" w:eastAsiaTheme="minorHAnsi" w:hAnsiTheme="minorHAnsi" w:cstheme="minorBidi"/>
          <w:bCs/>
          <w:sz w:val="22"/>
          <w:szCs w:val="22"/>
        </w:rPr>
      </w:pPr>
    </w:p>
    <w:p w14:paraId="19412E6D" w14:textId="77777777" w:rsidR="003326A3" w:rsidRDefault="003326A3">
      <w:pPr>
        <w:rPr>
          <w:rFonts w:asciiTheme="minorHAnsi" w:eastAsiaTheme="minorHAnsi" w:hAnsiTheme="minorHAnsi" w:cstheme="minorBidi"/>
          <w:bCs/>
          <w:sz w:val="22"/>
          <w:szCs w:val="22"/>
        </w:rPr>
      </w:pPr>
    </w:p>
    <w:p w14:paraId="09CA256E" w14:textId="77777777" w:rsidR="003326A3" w:rsidRDefault="003326A3">
      <w:pPr>
        <w:rPr>
          <w:rFonts w:asciiTheme="minorHAnsi" w:eastAsiaTheme="minorHAnsi" w:hAnsiTheme="minorHAnsi" w:cstheme="minorBidi"/>
          <w:bCs/>
          <w:sz w:val="22"/>
          <w:szCs w:val="22"/>
        </w:rPr>
      </w:pPr>
    </w:p>
    <w:p w14:paraId="53016B9E" w14:textId="77777777" w:rsidR="003326A3" w:rsidRDefault="003326A3">
      <w:pPr>
        <w:rPr>
          <w:rFonts w:asciiTheme="minorHAnsi" w:eastAsiaTheme="minorHAnsi" w:hAnsiTheme="minorHAnsi" w:cstheme="minorBidi"/>
          <w:bCs/>
          <w:sz w:val="22"/>
          <w:szCs w:val="22"/>
        </w:rPr>
      </w:pPr>
    </w:p>
    <w:p w14:paraId="71A423B4" w14:textId="77777777" w:rsidR="003326A3" w:rsidRDefault="003326A3">
      <w:pPr>
        <w:rPr>
          <w:rFonts w:asciiTheme="minorHAnsi" w:eastAsiaTheme="minorHAnsi" w:hAnsiTheme="minorHAnsi" w:cstheme="minorBidi"/>
          <w:bCs/>
          <w:sz w:val="22"/>
          <w:szCs w:val="22"/>
        </w:rPr>
      </w:pPr>
    </w:p>
    <w:p w14:paraId="6CEDE209" w14:textId="77777777" w:rsidR="003326A3" w:rsidRDefault="003326A3">
      <w:pPr>
        <w:rPr>
          <w:rFonts w:asciiTheme="minorHAnsi" w:eastAsiaTheme="minorHAnsi" w:hAnsiTheme="minorHAnsi" w:cstheme="minorBidi"/>
          <w:bCs/>
          <w:sz w:val="22"/>
          <w:szCs w:val="22"/>
        </w:rPr>
      </w:pPr>
    </w:p>
    <w:p w14:paraId="491D2E84" w14:textId="0C1B2A15" w:rsidR="00521441" w:rsidRDefault="004A1EBB">
      <w:pPr>
        <w:rPr>
          <w:rFonts w:asciiTheme="minorHAnsi" w:eastAsiaTheme="minorHAnsi" w:hAnsiTheme="minorHAnsi" w:cstheme="minorBidi"/>
          <w:bCs/>
          <w:sz w:val="22"/>
          <w:szCs w:val="22"/>
        </w:rPr>
      </w:pPr>
      <w:r w:rsidRPr="00AE1A30">
        <w:rPr>
          <w:rFonts w:asciiTheme="minorHAnsi" w:eastAsiaTheme="minorHAnsi" w:hAnsiTheme="minorHAnsi" w:cstheme="minorBidi"/>
          <w:bCs/>
          <w:sz w:val="22"/>
          <w:szCs w:val="22"/>
        </w:rPr>
        <w:t xml:space="preserve">* </w:t>
      </w:r>
      <w:r w:rsidR="008E7E47" w:rsidRPr="00AE1A30">
        <w:rPr>
          <w:rFonts w:asciiTheme="minorHAnsi" w:eastAsiaTheme="minorHAnsi" w:hAnsiTheme="minorHAnsi" w:cstheme="minorBidi"/>
          <w:bCs/>
          <w:sz w:val="22"/>
          <w:szCs w:val="22"/>
        </w:rPr>
        <w:t>Nominees who are nominating as a member and Sole Body Corporate Representa</w:t>
      </w:r>
      <w:r w:rsidR="00AE1A30" w:rsidRPr="00AE1A30">
        <w:rPr>
          <w:rFonts w:asciiTheme="minorHAnsi" w:eastAsiaTheme="minorHAnsi" w:hAnsiTheme="minorHAnsi" w:cstheme="minorBidi"/>
          <w:bCs/>
          <w:sz w:val="22"/>
          <w:szCs w:val="22"/>
        </w:rPr>
        <w:t xml:space="preserve">tive of a corporate shareholder will be required to </w:t>
      </w:r>
      <w:r w:rsidR="00AE1A30">
        <w:rPr>
          <w:rFonts w:asciiTheme="minorHAnsi" w:eastAsiaTheme="minorHAnsi" w:hAnsiTheme="minorHAnsi" w:cstheme="minorBidi"/>
          <w:bCs/>
          <w:sz w:val="22"/>
          <w:szCs w:val="22"/>
        </w:rPr>
        <w:t xml:space="preserve">complete </w:t>
      </w:r>
      <w:r w:rsidR="003326A3">
        <w:rPr>
          <w:rFonts w:asciiTheme="minorHAnsi" w:eastAsiaTheme="minorHAnsi" w:hAnsiTheme="minorHAnsi" w:cstheme="minorBidi"/>
          <w:bCs/>
          <w:sz w:val="22"/>
          <w:szCs w:val="22"/>
        </w:rPr>
        <w:t>the enclosed</w:t>
      </w:r>
      <w:r w:rsidR="00AE1A30">
        <w:rPr>
          <w:rFonts w:asciiTheme="minorHAnsi" w:eastAsiaTheme="minorHAnsi" w:hAnsiTheme="minorHAnsi" w:cstheme="minorBidi"/>
          <w:bCs/>
          <w:sz w:val="22"/>
          <w:szCs w:val="22"/>
        </w:rPr>
        <w:t xml:space="preserve"> statutory declaration confirming </w:t>
      </w:r>
      <w:r w:rsidR="003326A3">
        <w:rPr>
          <w:rFonts w:asciiTheme="minorHAnsi" w:eastAsiaTheme="minorHAnsi" w:hAnsiTheme="minorHAnsi" w:cstheme="minorBidi"/>
          <w:bCs/>
          <w:sz w:val="22"/>
          <w:szCs w:val="22"/>
        </w:rPr>
        <w:t>they satisfy the criteria to be nominated</w:t>
      </w:r>
      <w:r w:rsidR="004406D4">
        <w:rPr>
          <w:rFonts w:asciiTheme="minorHAnsi" w:eastAsiaTheme="minorHAnsi" w:hAnsiTheme="minorHAnsi" w:cstheme="minorBidi"/>
          <w:bCs/>
          <w:sz w:val="22"/>
          <w:szCs w:val="22"/>
        </w:rPr>
        <w:t xml:space="preserve"> </w:t>
      </w:r>
      <w:r w:rsidR="004406D4" w:rsidRPr="003326A3">
        <w:rPr>
          <w:rFonts w:asciiTheme="minorHAnsi" w:eastAsiaTheme="minorHAnsi" w:hAnsiTheme="minorHAnsi" w:cstheme="minorBidi"/>
          <w:b/>
          <w:i/>
          <w:iCs/>
          <w:sz w:val="22"/>
          <w:szCs w:val="22"/>
        </w:rPr>
        <w:t>and</w:t>
      </w:r>
      <w:r w:rsidR="004406D4">
        <w:rPr>
          <w:rFonts w:asciiTheme="minorHAnsi" w:eastAsiaTheme="minorHAnsi" w:hAnsiTheme="minorHAnsi" w:cstheme="minorBidi"/>
          <w:bCs/>
          <w:sz w:val="22"/>
          <w:szCs w:val="22"/>
        </w:rPr>
        <w:t xml:space="preserve"> </w:t>
      </w:r>
      <w:r w:rsidR="0095499B">
        <w:rPr>
          <w:rFonts w:asciiTheme="minorHAnsi" w:eastAsiaTheme="minorHAnsi" w:hAnsiTheme="minorHAnsi" w:cstheme="minorBidi"/>
          <w:bCs/>
          <w:sz w:val="22"/>
          <w:szCs w:val="22"/>
        </w:rPr>
        <w:t xml:space="preserve">must provide an up-to-date ASIC extract </w:t>
      </w:r>
      <w:r w:rsidR="00B67998">
        <w:rPr>
          <w:rFonts w:asciiTheme="minorHAnsi" w:eastAsiaTheme="minorHAnsi" w:hAnsiTheme="minorHAnsi" w:cstheme="minorBidi"/>
          <w:bCs/>
          <w:sz w:val="22"/>
          <w:szCs w:val="22"/>
        </w:rPr>
        <w:t xml:space="preserve">confirming the same. </w:t>
      </w:r>
      <w:r w:rsidR="0095499B">
        <w:rPr>
          <w:rFonts w:asciiTheme="minorHAnsi" w:eastAsiaTheme="minorHAnsi" w:hAnsiTheme="minorHAnsi" w:cstheme="minorBidi"/>
          <w:bCs/>
          <w:sz w:val="22"/>
          <w:szCs w:val="22"/>
        </w:rPr>
        <w:t xml:space="preserve"> </w:t>
      </w:r>
    </w:p>
    <w:p w14:paraId="511E0977" w14:textId="085DF92B" w:rsidR="003326A3" w:rsidRDefault="003326A3">
      <w:pPr>
        <w:rPr>
          <w:rFonts w:asciiTheme="minorHAnsi" w:eastAsiaTheme="minorHAnsi" w:hAnsiTheme="minorHAnsi" w:cstheme="minorBidi"/>
          <w:bCs/>
          <w:sz w:val="22"/>
          <w:szCs w:val="22"/>
        </w:rPr>
      </w:pPr>
    </w:p>
    <w:p w14:paraId="49CC5DBD" w14:textId="77777777" w:rsidR="003326A3" w:rsidRPr="003326A3" w:rsidRDefault="003326A3" w:rsidP="003326A3">
      <w:pPr>
        <w:pStyle w:val="Title"/>
        <w:rPr>
          <w:rFonts w:asciiTheme="minorHAnsi" w:hAnsiTheme="minorHAnsi" w:cstheme="minorHAnsi"/>
          <w:b w:val="0"/>
          <w:bCs w:val="0"/>
        </w:rPr>
      </w:pPr>
      <w:r w:rsidRPr="003326A3">
        <w:rPr>
          <w:rFonts w:asciiTheme="minorHAnsi" w:hAnsiTheme="minorHAnsi" w:cstheme="minorHAnsi"/>
        </w:rPr>
        <w:lastRenderedPageBreak/>
        <w:t>Statutory Declaration</w:t>
      </w:r>
    </w:p>
    <w:p w14:paraId="4035047D" w14:textId="77777777" w:rsidR="003326A3" w:rsidRPr="003326A3" w:rsidRDefault="003326A3" w:rsidP="003326A3">
      <w:pPr>
        <w:jc w:val="center"/>
        <w:rPr>
          <w:rFonts w:asciiTheme="minorHAnsi" w:hAnsiTheme="minorHAnsi" w:cstheme="minorHAnsi"/>
        </w:rPr>
      </w:pPr>
      <w:r w:rsidRPr="003326A3">
        <w:rPr>
          <w:rFonts w:asciiTheme="minorHAnsi" w:hAnsiTheme="minorHAnsi" w:cstheme="minorHAnsi"/>
          <w:i/>
          <w:iCs/>
        </w:rPr>
        <w:t>OATHS ACT 1900</w:t>
      </w:r>
      <w:r w:rsidRPr="003326A3">
        <w:rPr>
          <w:rFonts w:asciiTheme="minorHAnsi" w:hAnsiTheme="minorHAnsi" w:cstheme="minorHAnsi"/>
        </w:rPr>
        <w:t>, NSW, EIGHTH SCHEDULE</w:t>
      </w:r>
    </w:p>
    <w:p w14:paraId="4CF9FE4F" w14:textId="77777777" w:rsidR="003326A3" w:rsidRPr="003326A3" w:rsidRDefault="003326A3" w:rsidP="003326A3">
      <w:pPr>
        <w:pBdr>
          <w:bottom w:val="single" w:sz="4" w:space="1" w:color="auto"/>
        </w:pBdr>
        <w:ind w:left="3192" w:right="3155"/>
        <w:jc w:val="center"/>
        <w:rPr>
          <w:rFonts w:asciiTheme="minorHAnsi" w:hAnsiTheme="minorHAnsi" w:cstheme="minorHAnsi"/>
          <w:sz w:val="16"/>
        </w:rPr>
      </w:pPr>
    </w:p>
    <w:p w14:paraId="2D9E00CE" w14:textId="77777777" w:rsidR="003326A3" w:rsidRPr="003326A3" w:rsidRDefault="003326A3" w:rsidP="003326A3">
      <w:pPr>
        <w:rPr>
          <w:rFonts w:asciiTheme="minorHAnsi" w:hAnsiTheme="minorHAnsi" w:cstheme="minorHAnsi"/>
          <w:sz w:val="22"/>
        </w:rPr>
      </w:pPr>
    </w:p>
    <w:p w14:paraId="2191AC17" w14:textId="77777777" w:rsidR="003326A3" w:rsidRPr="003326A3" w:rsidRDefault="003326A3" w:rsidP="003326A3">
      <w:pPr>
        <w:tabs>
          <w:tab w:val="right" w:leader="dot" w:pos="9291"/>
        </w:tabs>
        <w:rPr>
          <w:rFonts w:asciiTheme="minorHAnsi" w:hAnsiTheme="minorHAnsi" w:cstheme="minorHAnsi"/>
        </w:rPr>
      </w:pPr>
      <w:r w:rsidRPr="003326A3">
        <w:rPr>
          <w:rFonts w:asciiTheme="minorHAnsi" w:hAnsiTheme="minorHAnsi" w:cstheme="minorHAnsi"/>
        </w:rPr>
        <w:t xml:space="preserve">I, </w:t>
      </w:r>
      <w:r w:rsidRPr="003326A3">
        <w:rPr>
          <w:rFonts w:asciiTheme="minorHAnsi" w:hAnsiTheme="minorHAnsi" w:cstheme="minorHAnsi"/>
        </w:rPr>
        <w:tab/>
        <w:t>, do solemnly and sincerely declare that</w:t>
      </w:r>
    </w:p>
    <w:p w14:paraId="6C83AC3E" w14:textId="77777777" w:rsidR="003326A3" w:rsidRPr="003326A3" w:rsidRDefault="003326A3" w:rsidP="003326A3">
      <w:pPr>
        <w:tabs>
          <w:tab w:val="left" w:pos="1881"/>
          <w:tab w:val="left" w:pos="6612"/>
          <w:tab w:val="right" w:leader="dot" w:pos="9291"/>
        </w:tabs>
        <w:rPr>
          <w:rFonts w:asciiTheme="minorHAnsi" w:hAnsiTheme="minorHAnsi" w:cstheme="minorHAnsi"/>
          <w:i/>
          <w:iCs/>
          <w:sz w:val="20"/>
        </w:rPr>
      </w:pPr>
      <w:r w:rsidRPr="003326A3">
        <w:rPr>
          <w:rFonts w:asciiTheme="minorHAnsi" w:hAnsiTheme="minorHAnsi" w:cstheme="minorHAnsi"/>
          <w:sz w:val="20"/>
        </w:rPr>
        <w:tab/>
      </w:r>
      <w:r w:rsidRPr="003326A3">
        <w:rPr>
          <w:rFonts w:asciiTheme="minorHAnsi" w:hAnsiTheme="minorHAnsi" w:cstheme="minorHAnsi"/>
          <w:i/>
          <w:iCs/>
          <w:sz w:val="20"/>
        </w:rPr>
        <w:t>[name of declarant]</w:t>
      </w:r>
    </w:p>
    <w:p w14:paraId="1273C814" w14:textId="77777777" w:rsidR="003326A3" w:rsidRPr="003326A3" w:rsidRDefault="003326A3" w:rsidP="003326A3">
      <w:pPr>
        <w:tabs>
          <w:tab w:val="right" w:leader="dot" w:pos="9291"/>
        </w:tabs>
        <w:spacing w:before="80" w:line="360" w:lineRule="auto"/>
        <w:rPr>
          <w:rFonts w:asciiTheme="minorHAnsi" w:hAnsiTheme="minorHAnsi" w:cstheme="minorHAnsi"/>
          <w:sz w:val="22"/>
        </w:rPr>
      </w:pPr>
      <w:r w:rsidRPr="003326A3">
        <w:rPr>
          <w:rFonts w:asciiTheme="minorHAnsi" w:hAnsiTheme="minorHAnsi" w:cstheme="minorHAnsi"/>
          <w:sz w:val="22"/>
        </w:rPr>
        <w:tab/>
      </w:r>
    </w:p>
    <w:p w14:paraId="7ECF5CFC" w14:textId="77777777" w:rsidR="003326A3" w:rsidRPr="003326A3" w:rsidRDefault="003326A3" w:rsidP="003326A3">
      <w:pPr>
        <w:tabs>
          <w:tab w:val="right" w:leader="dot" w:pos="9291"/>
        </w:tabs>
        <w:spacing w:line="360" w:lineRule="auto"/>
        <w:rPr>
          <w:rFonts w:asciiTheme="minorHAnsi" w:hAnsiTheme="minorHAnsi" w:cstheme="minorHAnsi"/>
          <w:sz w:val="22"/>
        </w:rPr>
      </w:pPr>
      <w:r w:rsidRPr="003326A3">
        <w:rPr>
          <w:rFonts w:asciiTheme="minorHAnsi" w:hAnsiTheme="minorHAnsi" w:cstheme="minorHAnsi"/>
          <w:sz w:val="22"/>
        </w:rPr>
        <w:tab/>
      </w:r>
    </w:p>
    <w:p w14:paraId="742F38D0" w14:textId="77777777" w:rsidR="003326A3" w:rsidRPr="003326A3" w:rsidRDefault="003326A3" w:rsidP="003326A3">
      <w:pPr>
        <w:tabs>
          <w:tab w:val="right" w:leader="dot" w:pos="9291"/>
        </w:tabs>
        <w:spacing w:line="360" w:lineRule="auto"/>
        <w:rPr>
          <w:rFonts w:asciiTheme="minorHAnsi" w:hAnsiTheme="minorHAnsi" w:cstheme="minorHAnsi"/>
          <w:sz w:val="22"/>
        </w:rPr>
      </w:pPr>
      <w:r w:rsidRPr="003326A3">
        <w:rPr>
          <w:rFonts w:asciiTheme="minorHAnsi" w:hAnsiTheme="minorHAnsi" w:cstheme="minorHAnsi"/>
          <w:sz w:val="22"/>
        </w:rPr>
        <w:tab/>
      </w:r>
    </w:p>
    <w:p w14:paraId="52A37AC6" w14:textId="77777777" w:rsidR="003326A3" w:rsidRPr="003326A3" w:rsidRDefault="003326A3" w:rsidP="003326A3">
      <w:pPr>
        <w:tabs>
          <w:tab w:val="right" w:leader="dot" w:pos="9291"/>
        </w:tabs>
        <w:spacing w:line="360" w:lineRule="auto"/>
        <w:rPr>
          <w:rFonts w:asciiTheme="minorHAnsi" w:hAnsiTheme="minorHAnsi" w:cstheme="minorHAnsi"/>
          <w:sz w:val="22"/>
        </w:rPr>
      </w:pPr>
      <w:r w:rsidRPr="003326A3">
        <w:rPr>
          <w:rFonts w:asciiTheme="minorHAnsi" w:hAnsiTheme="minorHAnsi" w:cstheme="minorHAnsi"/>
          <w:sz w:val="22"/>
        </w:rPr>
        <w:tab/>
      </w:r>
    </w:p>
    <w:p w14:paraId="64A9D778" w14:textId="77777777" w:rsidR="003326A3" w:rsidRPr="003326A3" w:rsidRDefault="003326A3" w:rsidP="003326A3">
      <w:pPr>
        <w:tabs>
          <w:tab w:val="right" w:leader="dot" w:pos="9291"/>
        </w:tabs>
        <w:spacing w:line="360" w:lineRule="auto"/>
        <w:rPr>
          <w:rFonts w:asciiTheme="minorHAnsi" w:hAnsiTheme="minorHAnsi" w:cstheme="minorHAnsi"/>
          <w:sz w:val="22"/>
        </w:rPr>
      </w:pPr>
      <w:r w:rsidRPr="003326A3">
        <w:rPr>
          <w:rFonts w:asciiTheme="minorHAnsi" w:hAnsiTheme="minorHAnsi" w:cstheme="minorHAnsi"/>
          <w:sz w:val="22"/>
        </w:rPr>
        <w:tab/>
      </w:r>
    </w:p>
    <w:p w14:paraId="62BBF2C1" w14:textId="77777777" w:rsidR="003326A3" w:rsidRPr="003326A3" w:rsidRDefault="003326A3" w:rsidP="003326A3">
      <w:pPr>
        <w:tabs>
          <w:tab w:val="right" w:leader="dot" w:pos="9291"/>
        </w:tabs>
        <w:spacing w:line="360" w:lineRule="auto"/>
        <w:rPr>
          <w:rFonts w:asciiTheme="minorHAnsi" w:hAnsiTheme="minorHAnsi" w:cstheme="minorHAnsi"/>
          <w:sz w:val="22"/>
        </w:rPr>
      </w:pPr>
      <w:r w:rsidRPr="003326A3">
        <w:rPr>
          <w:rFonts w:asciiTheme="minorHAnsi" w:hAnsiTheme="minorHAnsi" w:cstheme="minorHAnsi"/>
          <w:sz w:val="22"/>
        </w:rPr>
        <w:tab/>
      </w:r>
    </w:p>
    <w:p w14:paraId="5F5CBFFC" w14:textId="77777777" w:rsidR="003326A3" w:rsidRPr="003326A3" w:rsidRDefault="003326A3" w:rsidP="003326A3">
      <w:pPr>
        <w:tabs>
          <w:tab w:val="right" w:leader="dot" w:pos="9291"/>
        </w:tabs>
        <w:spacing w:line="360" w:lineRule="auto"/>
        <w:rPr>
          <w:rFonts w:asciiTheme="minorHAnsi" w:hAnsiTheme="minorHAnsi" w:cstheme="minorHAnsi"/>
          <w:sz w:val="22"/>
        </w:rPr>
      </w:pPr>
      <w:r w:rsidRPr="003326A3">
        <w:rPr>
          <w:rFonts w:asciiTheme="minorHAnsi" w:hAnsiTheme="minorHAnsi" w:cstheme="minorHAnsi"/>
          <w:sz w:val="22"/>
        </w:rPr>
        <w:tab/>
      </w:r>
    </w:p>
    <w:p w14:paraId="043E19A4" w14:textId="77777777" w:rsidR="003326A3" w:rsidRPr="003326A3" w:rsidRDefault="003326A3" w:rsidP="003326A3">
      <w:pPr>
        <w:tabs>
          <w:tab w:val="right" w:leader="dot" w:pos="9291"/>
        </w:tabs>
        <w:spacing w:line="360" w:lineRule="auto"/>
        <w:rPr>
          <w:rFonts w:asciiTheme="minorHAnsi" w:hAnsiTheme="minorHAnsi" w:cstheme="minorHAnsi"/>
          <w:sz w:val="22"/>
        </w:rPr>
      </w:pPr>
      <w:r w:rsidRPr="003326A3">
        <w:rPr>
          <w:rFonts w:asciiTheme="minorHAnsi" w:hAnsiTheme="minorHAnsi" w:cstheme="minorHAnsi"/>
          <w:sz w:val="22"/>
        </w:rPr>
        <w:tab/>
      </w:r>
    </w:p>
    <w:p w14:paraId="5D6A5C0D" w14:textId="77777777" w:rsidR="003326A3" w:rsidRPr="003326A3" w:rsidRDefault="003326A3" w:rsidP="003326A3">
      <w:pPr>
        <w:tabs>
          <w:tab w:val="right" w:leader="dot" w:pos="9291"/>
        </w:tabs>
        <w:spacing w:line="360" w:lineRule="auto"/>
        <w:rPr>
          <w:rFonts w:asciiTheme="minorHAnsi" w:hAnsiTheme="minorHAnsi" w:cstheme="minorHAnsi"/>
          <w:sz w:val="22"/>
        </w:rPr>
      </w:pPr>
      <w:r w:rsidRPr="003326A3">
        <w:rPr>
          <w:rFonts w:asciiTheme="minorHAnsi" w:hAnsiTheme="minorHAnsi" w:cstheme="minorHAnsi"/>
          <w:sz w:val="22"/>
        </w:rPr>
        <w:tab/>
      </w:r>
    </w:p>
    <w:p w14:paraId="545A56C2" w14:textId="77777777" w:rsidR="003326A3" w:rsidRPr="003326A3" w:rsidRDefault="003326A3" w:rsidP="003326A3">
      <w:pPr>
        <w:tabs>
          <w:tab w:val="right" w:leader="dot" w:pos="9291"/>
        </w:tabs>
        <w:spacing w:line="360" w:lineRule="auto"/>
        <w:rPr>
          <w:rFonts w:asciiTheme="minorHAnsi" w:hAnsiTheme="minorHAnsi" w:cstheme="minorHAnsi"/>
          <w:sz w:val="22"/>
        </w:rPr>
      </w:pPr>
      <w:r w:rsidRPr="003326A3">
        <w:rPr>
          <w:rFonts w:asciiTheme="minorHAnsi" w:hAnsiTheme="minorHAnsi" w:cstheme="minorHAnsi"/>
          <w:sz w:val="22"/>
        </w:rPr>
        <w:tab/>
      </w:r>
    </w:p>
    <w:p w14:paraId="28BF29DE" w14:textId="77777777" w:rsidR="003326A3" w:rsidRPr="003326A3" w:rsidRDefault="003326A3" w:rsidP="003326A3">
      <w:pPr>
        <w:tabs>
          <w:tab w:val="right" w:leader="dot" w:pos="9291"/>
        </w:tabs>
        <w:spacing w:line="360" w:lineRule="auto"/>
        <w:rPr>
          <w:rFonts w:asciiTheme="minorHAnsi" w:hAnsiTheme="minorHAnsi" w:cstheme="minorHAnsi"/>
          <w:sz w:val="22"/>
        </w:rPr>
      </w:pPr>
      <w:r w:rsidRPr="003326A3">
        <w:rPr>
          <w:rFonts w:asciiTheme="minorHAnsi" w:hAnsiTheme="minorHAnsi" w:cstheme="minorHAnsi"/>
          <w:sz w:val="22"/>
        </w:rPr>
        <w:tab/>
      </w:r>
    </w:p>
    <w:p w14:paraId="48B5F7E0" w14:textId="77777777" w:rsidR="003326A3" w:rsidRPr="003326A3" w:rsidRDefault="003326A3" w:rsidP="003326A3">
      <w:pPr>
        <w:tabs>
          <w:tab w:val="right" w:leader="dot" w:pos="9291"/>
        </w:tabs>
        <w:spacing w:line="360" w:lineRule="auto"/>
        <w:rPr>
          <w:rFonts w:asciiTheme="minorHAnsi" w:hAnsiTheme="minorHAnsi" w:cstheme="minorHAnsi"/>
          <w:sz w:val="22"/>
        </w:rPr>
      </w:pPr>
      <w:r w:rsidRPr="003326A3">
        <w:rPr>
          <w:rFonts w:asciiTheme="minorHAnsi" w:hAnsiTheme="minorHAnsi" w:cstheme="minorHAnsi"/>
          <w:sz w:val="22"/>
        </w:rPr>
        <w:tab/>
      </w:r>
    </w:p>
    <w:p w14:paraId="07F31822" w14:textId="77777777" w:rsidR="003326A3" w:rsidRPr="003326A3" w:rsidRDefault="003326A3" w:rsidP="003326A3">
      <w:pPr>
        <w:tabs>
          <w:tab w:val="right" w:leader="dot" w:pos="9291"/>
        </w:tabs>
        <w:spacing w:line="360" w:lineRule="auto"/>
        <w:rPr>
          <w:rFonts w:asciiTheme="minorHAnsi" w:hAnsiTheme="minorHAnsi" w:cstheme="minorHAnsi"/>
          <w:sz w:val="22"/>
        </w:rPr>
      </w:pPr>
      <w:r w:rsidRPr="003326A3">
        <w:rPr>
          <w:rFonts w:asciiTheme="minorHAnsi" w:hAnsiTheme="minorHAnsi" w:cstheme="minorHAnsi"/>
          <w:sz w:val="22"/>
        </w:rPr>
        <w:tab/>
      </w:r>
    </w:p>
    <w:p w14:paraId="13F175F8" w14:textId="77777777" w:rsidR="003326A3" w:rsidRPr="003326A3" w:rsidRDefault="003326A3" w:rsidP="003326A3">
      <w:pPr>
        <w:tabs>
          <w:tab w:val="right" w:leader="dot" w:pos="9291"/>
        </w:tabs>
        <w:spacing w:line="360" w:lineRule="auto"/>
        <w:rPr>
          <w:rFonts w:asciiTheme="minorHAnsi" w:hAnsiTheme="minorHAnsi" w:cstheme="minorHAnsi"/>
          <w:sz w:val="22"/>
        </w:rPr>
      </w:pPr>
      <w:r w:rsidRPr="003326A3">
        <w:rPr>
          <w:rFonts w:asciiTheme="minorHAnsi" w:hAnsiTheme="minorHAnsi" w:cstheme="minorHAnsi"/>
          <w:sz w:val="22"/>
        </w:rPr>
        <w:tab/>
      </w:r>
    </w:p>
    <w:p w14:paraId="3147659D" w14:textId="77777777" w:rsidR="003326A3" w:rsidRPr="003326A3" w:rsidRDefault="003326A3" w:rsidP="003326A3">
      <w:pPr>
        <w:spacing w:line="360" w:lineRule="auto"/>
        <w:ind w:right="-107"/>
        <w:jc w:val="both"/>
        <w:rPr>
          <w:rFonts w:asciiTheme="minorHAnsi" w:hAnsiTheme="minorHAnsi" w:cstheme="minorHAnsi"/>
        </w:rPr>
      </w:pPr>
      <w:r w:rsidRPr="003326A3">
        <w:rPr>
          <w:rFonts w:asciiTheme="minorHAnsi" w:hAnsiTheme="minorHAnsi" w:cstheme="minorHAnsi"/>
        </w:rPr>
        <w:t xml:space="preserve">and I make this solemn declaration conscientiously believing the same to be true, and by virtue of the provisions of the </w:t>
      </w:r>
      <w:r w:rsidRPr="003326A3">
        <w:rPr>
          <w:rFonts w:asciiTheme="minorHAnsi" w:hAnsiTheme="minorHAnsi" w:cstheme="minorHAnsi"/>
          <w:i/>
          <w:iCs/>
        </w:rPr>
        <w:t>Oaths Act 1900</w:t>
      </w:r>
      <w:r w:rsidRPr="003326A3">
        <w:rPr>
          <w:rFonts w:asciiTheme="minorHAnsi" w:hAnsiTheme="minorHAnsi" w:cstheme="minorHAnsi"/>
        </w:rPr>
        <w:t>.</w:t>
      </w:r>
    </w:p>
    <w:p w14:paraId="1B120C8F" w14:textId="77777777" w:rsidR="003326A3" w:rsidRPr="003326A3" w:rsidRDefault="003326A3" w:rsidP="003326A3">
      <w:pPr>
        <w:tabs>
          <w:tab w:val="right" w:leader="dot" w:pos="4788"/>
          <w:tab w:val="right" w:leader="dot" w:pos="9291"/>
        </w:tabs>
        <w:spacing w:before="120"/>
        <w:rPr>
          <w:rFonts w:asciiTheme="minorHAnsi" w:hAnsiTheme="minorHAnsi" w:cstheme="minorHAnsi"/>
          <w:sz w:val="22"/>
        </w:rPr>
      </w:pPr>
      <w:r w:rsidRPr="003326A3">
        <w:rPr>
          <w:rFonts w:asciiTheme="minorHAnsi" w:hAnsiTheme="minorHAnsi" w:cstheme="minorHAnsi"/>
          <w:sz w:val="22"/>
        </w:rPr>
        <w:t xml:space="preserve">Declared at: </w:t>
      </w:r>
      <w:r w:rsidRPr="003326A3">
        <w:rPr>
          <w:rFonts w:asciiTheme="minorHAnsi" w:hAnsiTheme="minorHAnsi" w:cstheme="minorHAnsi"/>
          <w:sz w:val="22"/>
        </w:rPr>
        <w:tab/>
        <w:t xml:space="preserve"> on </w:t>
      </w:r>
      <w:r w:rsidRPr="003326A3">
        <w:rPr>
          <w:rFonts w:asciiTheme="minorHAnsi" w:hAnsiTheme="minorHAnsi" w:cstheme="minorHAnsi"/>
          <w:sz w:val="22"/>
        </w:rPr>
        <w:tab/>
      </w:r>
    </w:p>
    <w:p w14:paraId="1E78793B" w14:textId="77777777" w:rsidR="003326A3" w:rsidRPr="003326A3" w:rsidRDefault="003326A3" w:rsidP="003326A3">
      <w:pPr>
        <w:tabs>
          <w:tab w:val="left" w:pos="2451"/>
          <w:tab w:val="left" w:pos="6612"/>
          <w:tab w:val="right" w:leader="dot" w:pos="9291"/>
        </w:tabs>
        <w:rPr>
          <w:rFonts w:asciiTheme="minorHAnsi" w:hAnsiTheme="minorHAnsi" w:cstheme="minorHAnsi"/>
          <w:i/>
          <w:iCs/>
          <w:sz w:val="20"/>
        </w:rPr>
      </w:pPr>
      <w:r w:rsidRPr="003326A3">
        <w:rPr>
          <w:rFonts w:asciiTheme="minorHAnsi" w:hAnsiTheme="minorHAnsi" w:cstheme="minorHAnsi"/>
          <w:sz w:val="20"/>
        </w:rPr>
        <w:tab/>
      </w:r>
      <w:r w:rsidRPr="003326A3">
        <w:rPr>
          <w:rFonts w:asciiTheme="minorHAnsi" w:hAnsiTheme="minorHAnsi" w:cstheme="minorHAnsi"/>
          <w:i/>
          <w:iCs/>
          <w:sz w:val="20"/>
        </w:rPr>
        <w:t>[place]</w:t>
      </w:r>
      <w:r w:rsidRPr="003326A3">
        <w:rPr>
          <w:rFonts w:asciiTheme="minorHAnsi" w:hAnsiTheme="minorHAnsi" w:cstheme="minorHAnsi"/>
          <w:i/>
          <w:iCs/>
          <w:sz w:val="20"/>
        </w:rPr>
        <w:tab/>
        <w:t>[date]</w:t>
      </w:r>
    </w:p>
    <w:p w14:paraId="0ECF9784" w14:textId="77777777" w:rsidR="003326A3" w:rsidRPr="003326A3" w:rsidRDefault="003326A3" w:rsidP="003326A3">
      <w:pPr>
        <w:tabs>
          <w:tab w:val="left" w:pos="4902"/>
          <w:tab w:val="right" w:leader="dot" w:pos="9291"/>
        </w:tabs>
        <w:spacing w:before="120"/>
        <w:rPr>
          <w:rFonts w:asciiTheme="minorHAnsi" w:hAnsiTheme="minorHAnsi" w:cstheme="minorHAnsi"/>
          <w:sz w:val="22"/>
        </w:rPr>
      </w:pPr>
      <w:r w:rsidRPr="003326A3">
        <w:rPr>
          <w:rFonts w:asciiTheme="minorHAnsi" w:hAnsiTheme="minorHAnsi" w:cstheme="minorHAnsi"/>
          <w:sz w:val="22"/>
        </w:rPr>
        <w:tab/>
      </w:r>
      <w:r w:rsidRPr="003326A3">
        <w:rPr>
          <w:rFonts w:asciiTheme="minorHAnsi" w:hAnsiTheme="minorHAnsi" w:cstheme="minorHAnsi"/>
          <w:sz w:val="22"/>
        </w:rPr>
        <w:tab/>
      </w:r>
    </w:p>
    <w:p w14:paraId="4CF45694" w14:textId="77777777" w:rsidR="003326A3" w:rsidRPr="003326A3" w:rsidRDefault="003326A3" w:rsidP="003326A3">
      <w:pPr>
        <w:tabs>
          <w:tab w:val="left" w:pos="5700"/>
          <w:tab w:val="right" w:leader="dot" w:pos="9006"/>
        </w:tabs>
        <w:rPr>
          <w:rFonts w:asciiTheme="minorHAnsi" w:hAnsiTheme="minorHAnsi" w:cstheme="minorHAnsi"/>
          <w:i/>
          <w:iCs/>
          <w:sz w:val="20"/>
        </w:rPr>
      </w:pPr>
      <w:r w:rsidRPr="003326A3">
        <w:rPr>
          <w:rFonts w:asciiTheme="minorHAnsi" w:hAnsiTheme="minorHAnsi" w:cstheme="minorHAnsi"/>
          <w:sz w:val="20"/>
        </w:rPr>
        <w:tab/>
      </w:r>
      <w:r w:rsidRPr="003326A3">
        <w:rPr>
          <w:rFonts w:asciiTheme="minorHAnsi" w:hAnsiTheme="minorHAnsi" w:cstheme="minorHAnsi"/>
          <w:i/>
          <w:iCs/>
          <w:sz w:val="20"/>
        </w:rPr>
        <w:t>[signature of declarant]</w:t>
      </w:r>
    </w:p>
    <w:p w14:paraId="54AA4B60" w14:textId="77777777" w:rsidR="003326A3" w:rsidRPr="003326A3" w:rsidRDefault="003326A3" w:rsidP="003326A3">
      <w:pPr>
        <w:tabs>
          <w:tab w:val="left" w:pos="2451"/>
          <w:tab w:val="left" w:pos="6954"/>
          <w:tab w:val="right" w:leader="dot" w:pos="9006"/>
        </w:tabs>
        <w:spacing w:line="360" w:lineRule="auto"/>
        <w:ind w:right="-107"/>
        <w:rPr>
          <w:rFonts w:asciiTheme="minorHAnsi" w:hAnsiTheme="minorHAnsi" w:cstheme="minorHAnsi"/>
          <w:sz w:val="22"/>
        </w:rPr>
      </w:pPr>
      <w:r w:rsidRPr="003326A3">
        <w:rPr>
          <w:rFonts w:asciiTheme="minorHAnsi" w:hAnsiTheme="minorHAnsi" w:cstheme="minorHAnsi"/>
          <w:sz w:val="22"/>
        </w:rPr>
        <w:t>in the presence of an authorised witness, who states:</w:t>
      </w:r>
    </w:p>
    <w:p w14:paraId="241A7306" w14:textId="77777777" w:rsidR="003326A3" w:rsidRPr="003326A3" w:rsidRDefault="003326A3" w:rsidP="003326A3">
      <w:pPr>
        <w:tabs>
          <w:tab w:val="right" w:leader="dot" w:pos="4788"/>
          <w:tab w:val="right" w:leader="dot" w:pos="9291"/>
        </w:tabs>
        <w:ind w:right="-107"/>
        <w:rPr>
          <w:rFonts w:asciiTheme="minorHAnsi" w:hAnsiTheme="minorHAnsi" w:cstheme="minorHAnsi"/>
          <w:sz w:val="22"/>
        </w:rPr>
      </w:pPr>
      <w:r w:rsidRPr="003326A3">
        <w:rPr>
          <w:rFonts w:asciiTheme="minorHAnsi" w:hAnsiTheme="minorHAnsi" w:cstheme="minorHAnsi"/>
          <w:sz w:val="22"/>
        </w:rPr>
        <w:t xml:space="preserve">I, </w:t>
      </w:r>
      <w:r w:rsidRPr="003326A3">
        <w:rPr>
          <w:rFonts w:asciiTheme="minorHAnsi" w:hAnsiTheme="minorHAnsi" w:cstheme="minorHAnsi"/>
          <w:sz w:val="22"/>
        </w:rPr>
        <w:tab/>
        <w:t xml:space="preserve">, a </w:t>
      </w:r>
      <w:r w:rsidRPr="003326A3">
        <w:rPr>
          <w:rFonts w:asciiTheme="minorHAnsi" w:hAnsiTheme="minorHAnsi" w:cstheme="minorHAnsi"/>
          <w:sz w:val="22"/>
        </w:rPr>
        <w:tab/>
        <w:t>,</w:t>
      </w:r>
    </w:p>
    <w:p w14:paraId="25BB7C28" w14:textId="77777777" w:rsidR="003326A3" w:rsidRPr="003326A3" w:rsidRDefault="003326A3" w:rsidP="003326A3">
      <w:pPr>
        <w:tabs>
          <w:tab w:val="left" w:pos="969"/>
          <w:tab w:val="left" w:pos="5529"/>
          <w:tab w:val="right" w:leader="dot" w:pos="9006"/>
        </w:tabs>
        <w:spacing w:after="120"/>
        <w:ind w:right="-107"/>
        <w:rPr>
          <w:rFonts w:asciiTheme="minorHAnsi" w:hAnsiTheme="minorHAnsi" w:cstheme="minorHAnsi"/>
          <w:i/>
          <w:iCs/>
          <w:sz w:val="20"/>
        </w:rPr>
      </w:pPr>
      <w:r w:rsidRPr="003326A3">
        <w:rPr>
          <w:rFonts w:asciiTheme="minorHAnsi" w:hAnsiTheme="minorHAnsi" w:cstheme="minorHAnsi"/>
          <w:sz w:val="20"/>
        </w:rPr>
        <w:tab/>
      </w:r>
      <w:r w:rsidRPr="003326A3">
        <w:rPr>
          <w:rFonts w:asciiTheme="minorHAnsi" w:hAnsiTheme="minorHAnsi" w:cstheme="minorHAnsi"/>
          <w:i/>
          <w:iCs/>
          <w:sz w:val="20"/>
        </w:rPr>
        <w:t>[name of authorised witness]</w:t>
      </w:r>
      <w:r w:rsidRPr="003326A3">
        <w:rPr>
          <w:rFonts w:asciiTheme="minorHAnsi" w:hAnsiTheme="minorHAnsi" w:cstheme="minorHAnsi"/>
          <w:i/>
          <w:iCs/>
          <w:sz w:val="20"/>
        </w:rPr>
        <w:tab/>
        <w:t>[qualification of authorised witness]</w:t>
      </w:r>
    </w:p>
    <w:p w14:paraId="2496CF3E" w14:textId="77777777" w:rsidR="003326A3" w:rsidRPr="003326A3" w:rsidRDefault="003326A3" w:rsidP="003326A3">
      <w:pPr>
        <w:tabs>
          <w:tab w:val="right" w:leader="dot" w:pos="3990"/>
          <w:tab w:val="right" w:leader="dot" w:pos="9006"/>
        </w:tabs>
        <w:spacing w:line="360" w:lineRule="auto"/>
        <w:ind w:right="-107"/>
        <w:jc w:val="both"/>
        <w:rPr>
          <w:rFonts w:asciiTheme="minorHAnsi" w:hAnsiTheme="minorHAnsi" w:cstheme="minorHAnsi"/>
          <w:sz w:val="22"/>
        </w:rPr>
      </w:pPr>
      <w:r w:rsidRPr="003326A3">
        <w:rPr>
          <w:rFonts w:asciiTheme="minorHAnsi" w:hAnsiTheme="minorHAnsi" w:cstheme="minorHAnsi"/>
          <w:sz w:val="22"/>
        </w:rPr>
        <w:t xml:space="preserve">certify the following matters concerning the making of this statutory declaration by the person who made it: </w:t>
      </w:r>
      <w:r w:rsidRPr="003326A3">
        <w:rPr>
          <w:rFonts w:asciiTheme="minorHAnsi" w:hAnsiTheme="minorHAnsi" w:cstheme="minorHAnsi"/>
          <w:i/>
          <w:iCs/>
          <w:sz w:val="20"/>
        </w:rPr>
        <w:t>[* please cross out any text that does not apply]</w:t>
      </w:r>
    </w:p>
    <w:p w14:paraId="489946A7" w14:textId="77777777" w:rsidR="003326A3" w:rsidRPr="003326A3" w:rsidRDefault="003326A3" w:rsidP="003326A3">
      <w:pPr>
        <w:numPr>
          <w:ilvl w:val="0"/>
          <w:numId w:val="6"/>
        </w:numPr>
        <w:tabs>
          <w:tab w:val="clear" w:pos="1448"/>
          <w:tab w:val="num" w:pos="456"/>
          <w:tab w:val="right" w:leader="dot" w:pos="9006"/>
        </w:tabs>
        <w:spacing w:line="360" w:lineRule="auto"/>
        <w:ind w:left="456" w:right="-107" w:hanging="456"/>
        <w:jc w:val="both"/>
        <w:rPr>
          <w:rFonts w:asciiTheme="minorHAnsi" w:hAnsiTheme="minorHAnsi" w:cstheme="minorHAnsi"/>
          <w:sz w:val="22"/>
        </w:rPr>
      </w:pPr>
      <w:bookmarkStart w:id="0" w:name="_Ref523750248"/>
      <w:r w:rsidRPr="003326A3">
        <w:rPr>
          <w:rFonts w:asciiTheme="minorHAnsi" w:hAnsiTheme="minorHAnsi" w:cstheme="minorHAnsi"/>
          <w:sz w:val="22"/>
        </w:rPr>
        <w:t xml:space="preserve">*I saw the face of the person </w:t>
      </w:r>
      <w:r w:rsidRPr="003326A3">
        <w:rPr>
          <w:rFonts w:asciiTheme="minorHAnsi" w:hAnsiTheme="minorHAnsi" w:cstheme="minorHAnsi"/>
          <w:i/>
          <w:iCs/>
          <w:sz w:val="22"/>
        </w:rPr>
        <w:t>OR</w:t>
      </w:r>
      <w:r w:rsidRPr="003326A3">
        <w:rPr>
          <w:rFonts w:asciiTheme="minorHAnsi" w:hAnsiTheme="minorHAnsi" w:cstheme="minorHAnsi"/>
          <w:sz w:val="22"/>
        </w:rPr>
        <w:t xml:space="preserve"> *I did not see the face of the person because the person was wearing a face covering, but I am satisfied that the person had a special justification</w:t>
      </w:r>
      <w:r w:rsidRPr="003326A3">
        <w:rPr>
          <w:rStyle w:val="FootnoteReference"/>
          <w:rFonts w:asciiTheme="minorHAnsi" w:hAnsiTheme="minorHAnsi" w:cstheme="minorHAnsi"/>
          <w:sz w:val="22"/>
        </w:rPr>
        <w:footnoteReference w:id="1"/>
      </w:r>
      <w:r w:rsidRPr="003326A3">
        <w:rPr>
          <w:rFonts w:asciiTheme="minorHAnsi" w:hAnsiTheme="minorHAnsi" w:cstheme="minorHAnsi"/>
          <w:sz w:val="22"/>
        </w:rPr>
        <w:t xml:space="preserve"> for not removing the covering, and</w:t>
      </w:r>
      <w:bookmarkEnd w:id="0"/>
    </w:p>
    <w:p w14:paraId="3B38594C" w14:textId="77777777" w:rsidR="003326A3" w:rsidRPr="003326A3" w:rsidRDefault="003326A3" w:rsidP="003326A3">
      <w:pPr>
        <w:numPr>
          <w:ilvl w:val="0"/>
          <w:numId w:val="6"/>
        </w:numPr>
        <w:tabs>
          <w:tab w:val="clear" w:pos="1448"/>
          <w:tab w:val="num" w:pos="456"/>
          <w:tab w:val="right" w:leader="dot" w:pos="9291"/>
        </w:tabs>
        <w:spacing w:line="360" w:lineRule="auto"/>
        <w:ind w:left="454" w:right="-107" w:hanging="454"/>
        <w:jc w:val="both"/>
        <w:rPr>
          <w:rFonts w:asciiTheme="minorHAnsi" w:hAnsiTheme="minorHAnsi" w:cstheme="minorHAnsi"/>
          <w:spacing w:val="-10"/>
          <w:sz w:val="22"/>
        </w:rPr>
      </w:pPr>
      <w:r w:rsidRPr="003326A3">
        <w:rPr>
          <w:rFonts w:asciiTheme="minorHAnsi" w:hAnsiTheme="minorHAnsi" w:cstheme="minorHAnsi"/>
          <w:spacing w:val="-10"/>
          <w:sz w:val="22"/>
        </w:rPr>
        <w:t xml:space="preserve">*I have known the person for at least 12 months </w:t>
      </w:r>
      <w:r w:rsidRPr="003326A3">
        <w:rPr>
          <w:rFonts w:asciiTheme="minorHAnsi" w:hAnsiTheme="minorHAnsi" w:cstheme="minorHAnsi"/>
          <w:i/>
          <w:iCs/>
          <w:spacing w:val="-10"/>
          <w:sz w:val="22"/>
        </w:rPr>
        <w:t xml:space="preserve">OR </w:t>
      </w:r>
      <w:r w:rsidRPr="003326A3">
        <w:rPr>
          <w:rFonts w:asciiTheme="minorHAnsi" w:hAnsiTheme="minorHAnsi" w:cstheme="minorHAnsi"/>
          <w:spacing w:val="-10"/>
          <w:sz w:val="22"/>
        </w:rPr>
        <w:t>*I have confirmed the person’s identity using an identification document and the document I relied on was …………...………………………………….</w:t>
      </w:r>
    </w:p>
    <w:p w14:paraId="7BC69046" w14:textId="77777777" w:rsidR="003326A3" w:rsidRPr="003326A3" w:rsidRDefault="003326A3" w:rsidP="003326A3">
      <w:pPr>
        <w:tabs>
          <w:tab w:val="right" w:pos="9291"/>
        </w:tabs>
        <w:spacing w:after="120"/>
        <w:rPr>
          <w:rFonts w:asciiTheme="minorHAnsi" w:hAnsiTheme="minorHAnsi" w:cstheme="minorHAnsi"/>
          <w:i/>
          <w:iCs/>
          <w:sz w:val="20"/>
        </w:rPr>
      </w:pPr>
      <w:r w:rsidRPr="003326A3">
        <w:rPr>
          <w:rFonts w:asciiTheme="minorHAnsi" w:hAnsiTheme="minorHAnsi" w:cstheme="minorHAnsi"/>
          <w:sz w:val="20"/>
        </w:rPr>
        <w:tab/>
        <w:t>[</w:t>
      </w:r>
      <w:r w:rsidRPr="003326A3">
        <w:rPr>
          <w:rFonts w:asciiTheme="minorHAnsi" w:hAnsiTheme="minorHAnsi" w:cstheme="minorHAnsi"/>
          <w:i/>
          <w:iCs/>
          <w:sz w:val="20"/>
        </w:rPr>
        <w:t>describe identification document relied on]</w:t>
      </w:r>
    </w:p>
    <w:p w14:paraId="0B99BB34" w14:textId="77777777" w:rsidR="003326A3" w:rsidRPr="003326A3" w:rsidRDefault="003326A3" w:rsidP="003326A3">
      <w:pPr>
        <w:tabs>
          <w:tab w:val="left" w:pos="456"/>
          <w:tab w:val="right" w:leader="dot" w:pos="4503"/>
          <w:tab w:val="right" w:leader="dot" w:pos="9291"/>
        </w:tabs>
        <w:spacing w:before="240"/>
        <w:rPr>
          <w:rFonts w:asciiTheme="minorHAnsi" w:hAnsiTheme="minorHAnsi" w:cstheme="minorHAnsi"/>
          <w:sz w:val="22"/>
        </w:rPr>
      </w:pPr>
      <w:r w:rsidRPr="003326A3">
        <w:rPr>
          <w:rFonts w:asciiTheme="minorHAnsi" w:hAnsiTheme="minorHAnsi" w:cstheme="minorHAnsi"/>
          <w:sz w:val="22"/>
        </w:rPr>
        <w:tab/>
      </w:r>
      <w:r w:rsidRPr="003326A3">
        <w:rPr>
          <w:rFonts w:asciiTheme="minorHAnsi" w:hAnsiTheme="minorHAnsi" w:cstheme="minorHAnsi"/>
          <w:sz w:val="22"/>
        </w:rPr>
        <w:tab/>
        <w:t xml:space="preserve">         </w:t>
      </w:r>
      <w:r w:rsidRPr="003326A3">
        <w:rPr>
          <w:rFonts w:asciiTheme="minorHAnsi" w:hAnsiTheme="minorHAnsi" w:cstheme="minorHAnsi"/>
          <w:sz w:val="22"/>
        </w:rPr>
        <w:tab/>
      </w:r>
    </w:p>
    <w:p w14:paraId="182C9F6B" w14:textId="1443DF90" w:rsidR="003326A3" w:rsidRPr="003326A3" w:rsidRDefault="003326A3" w:rsidP="003326A3">
      <w:pPr>
        <w:tabs>
          <w:tab w:val="left" w:pos="1026"/>
          <w:tab w:val="left" w:pos="6783"/>
          <w:tab w:val="right" w:leader="dot" w:pos="9291"/>
        </w:tabs>
        <w:rPr>
          <w:rFonts w:asciiTheme="minorHAnsi" w:hAnsiTheme="minorHAnsi" w:cstheme="minorHAnsi"/>
          <w:i/>
          <w:iCs/>
          <w:sz w:val="20"/>
        </w:rPr>
      </w:pPr>
      <w:r w:rsidRPr="003326A3">
        <w:rPr>
          <w:rFonts w:asciiTheme="minorHAnsi" w:hAnsiTheme="minorHAnsi" w:cstheme="minorHAnsi"/>
          <w:sz w:val="20"/>
        </w:rPr>
        <w:tab/>
      </w:r>
      <w:r w:rsidRPr="003326A3">
        <w:rPr>
          <w:rFonts w:asciiTheme="minorHAnsi" w:hAnsiTheme="minorHAnsi" w:cstheme="minorHAnsi"/>
          <w:i/>
          <w:iCs/>
          <w:sz w:val="20"/>
        </w:rPr>
        <w:t>[signature of authorised witness]</w:t>
      </w:r>
      <w:r w:rsidRPr="003326A3">
        <w:rPr>
          <w:rFonts w:asciiTheme="minorHAnsi" w:hAnsiTheme="minorHAnsi" w:cstheme="minorHAnsi"/>
          <w:i/>
          <w:iCs/>
          <w:sz w:val="20"/>
        </w:rPr>
        <w:tab/>
        <w:t>[date]</w:t>
      </w:r>
    </w:p>
    <w:sectPr w:rsidR="003326A3" w:rsidRPr="003326A3" w:rsidSect="00E044CC">
      <w:headerReference w:type="default" r:id="rId11"/>
      <w:footerReference w:type="default" r:id="rId12"/>
      <w:headerReference w:type="first" r:id="rId13"/>
      <w:pgSz w:w="11906" w:h="16838" w:code="9"/>
      <w:pgMar w:top="1440" w:right="1077" w:bottom="454" w:left="851"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8D000" w14:textId="77777777" w:rsidR="009D7FAB" w:rsidRDefault="009D7FAB" w:rsidP="000E7918">
      <w:r>
        <w:separator/>
      </w:r>
    </w:p>
  </w:endnote>
  <w:endnote w:type="continuationSeparator" w:id="0">
    <w:p w14:paraId="53672CB5" w14:textId="77777777" w:rsidR="009D7FAB" w:rsidRDefault="009D7FAB" w:rsidP="000E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F058" w14:textId="77777777" w:rsidR="00B63F76" w:rsidRDefault="00275811" w:rsidP="007A2FA0">
    <w:pPr>
      <w:pStyle w:val="Footer"/>
      <w:tabs>
        <w:tab w:val="clear" w:pos="4513"/>
        <w:tab w:val="clear" w:pos="9026"/>
        <w:tab w:val="center" w:pos="4620"/>
        <w:tab w:val="right" w:pos="10340"/>
      </w:tabs>
      <w:ind w:left="-1210" w:right="-1424"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EA1D" w14:textId="77777777" w:rsidR="009D7FAB" w:rsidRDefault="009D7FAB" w:rsidP="000E7918">
      <w:r>
        <w:separator/>
      </w:r>
    </w:p>
  </w:footnote>
  <w:footnote w:type="continuationSeparator" w:id="0">
    <w:p w14:paraId="4104B81A" w14:textId="77777777" w:rsidR="009D7FAB" w:rsidRDefault="009D7FAB" w:rsidP="000E7918">
      <w:r>
        <w:continuationSeparator/>
      </w:r>
    </w:p>
  </w:footnote>
  <w:footnote w:id="1">
    <w:p w14:paraId="1C9EB9D7" w14:textId="77777777" w:rsidR="003326A3" w:rsidRDefault="003326A3" w:rsidP="003326A3">
      <w:pPr>
        <w:pStyle w:val="FootnoteText"/>
      </w:pPr>
      <w:r>
        <w:rPr>
          <w:rStyle w:val="FootnoteReference"/>
        </w:rPr>
        <w:footnoteRef/>
      </w:r>
      <w:r>
        <w:t xml:space="preserve"> The only “special justification” for not removing a face covering is a legitimate medical reason (</w:t>
      </w:r>
      <w:proofErr w:type="gramStart"/>
      <w:r>
        <w:t>at</w:t>
      </w:r>
      <w:proofErr w:type="gramEnd"/>
      <w:r>
        <w:t xml:space="preserve"> September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DB10" w14:textId="77777777" w:rsidR="00B63F76" w:rsidRDefault="00275811">
    <w:pPr>
      <w:pStyle w:val="Header"/>
    </w:pPr>
  </w:p>
  <w:p w14:paraId="40A8B7CC" w14:textId="77777777" w:rsidR="00B63F76" w:rsidRDefault="00275811" w:rsidP="00403DAF">
    <w:pPr>
      <w:pStyle w:val="Header"/>
      <w:ind w:left="-1080" w:hanging="5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D413" w14:textId="77777777" w:rsidR="000E7918" w:rsidRDefault="000E7918" w:rsidP="000E7918">
    <w:pPr>
      <w:pStyle w:val="Header"/>
      <w:jc w:val="center"/>
    </w:pPr>
  </w:p>
  <w:p w14:paraId="40099E7F" w14:textId="1035717F" w:rsidR="00B63F76" w:rsidRDefault="000E7918" w:rsidP="000E7918">
    <w:pPr>
      <w:pStyle w:val="Header"/>
      <w:jc w:val="center"/>
    </w:pPr>
    <w:r>
      <w:rPr>
        <w:noProof/>
      </w:rPr>
      <w:drawing>
        <wp:inline distT="0" distB="0" distL="0" distR="0" wp14:anchorId="74EC4473" wp14:editId="270AF407">
          <wp:extent cx="5731510" cy="626745"/>
          <wp:effectExtent l="0" t="0" r="254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26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5D3E"/>
    <w:multiLevelType w:val="hybridMultilevel"/>
    <w:tmpl w:val="EAAC874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7B161CC"/>
    <w:multiLevelType w:val="hybridMultilevel"/>
    <w:tmpl w:val="C55AAD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47B14E8"/>
    <w:multiLevelType w:val="hybridMultilevel"/>
    <w:tmpl w:val="723CCC0C"/>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3" w15:restartNumberingAfterBreak="0">
    <w:nsid w:val="3E976E0E"/>
    <w:multiLevelType w:val="hybridMultilevel"/>
    <w:tmpl w:val="EB222D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FAF6055"/>
    <w:multiLevelType w:val="hybridMultilevel"/>
    <w:tmpl w:val="F6FA9E4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9F708D4"/>
    <w:multiLevelType w:val="hybridMultilevel"/>
    <w:tmpl w:val="DDA489AA"/>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102406243">
    <w:abstractNumId w:val="3"/>
  </w:num>
  <w:num w:numId="2" w16cid:durableId="1216044170">
    <w:abstractNumId w:val="4"/>
  </w:num>
  <w:num w:numId="3" w16cid:durableId="1561669947">
    <w:abstractNumId w:val="1"/>
  </w:num>
  <w:num w:numId="4" w16cid:durableId="143161723">
    <w:abstractNumId w:val="0"/>
  </w:num>
  <w:num w:numId="5" w16cid:durableId="832987355">
    <w:abstractNumId w:val="5"/>
  </w:num>
  <w:num w:numId="6" w16cid:durableId="1123112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18"/>
    <w:rsid w:val="000340F1"/>
    <w:rsid w:val="00041135"/>
    <w:rsid w:val="00041AEA"/>
    <w:rsid w:val="00077506"/>
    <w:rsid w:val="000E18D3"/>
    <w:rsid w:val="000E7918"/>
    <w:rsid w:val="0013073F"/>
    <w:rsid w:val="001A29F2"/>
    <w:rsid w:val="001C6791"/>
    <w:rsid w:val="001F2287"/>
    <w:rsid w:val="002323BA"/>
    <w:rsid w:val="00275811"/>
    <w:rsid w:val="002B4C14"/>
    <w:rsid w:val="002C3D72"/>
    <w:rsid w:val="002D078F"/>
    <w:rsid w:val="003326A3"/>
    <w:rsid w:val="0034108A"/>
    <w:rsid w:val="0034231D"/>
    <w:rsid w:val="003A0263"/>
    <w:rsid w:val="00423243"/>
    <w:rsid w:val="004406D4"/>
    <w:rsid w:val="004A1EBB"/>
    <w:rsid w:val="004E04C0"/>
    <w:rsid w:val="004F31BB"/>
    <w:rsid w:val="004F7E33"/>
    <w:rsid w:val="00521441"/>
    <w:rsid w:val="0054628E"/>
    <w:rsid w:val="005B173D"/>
    <w:rsid w:val="005C021F"/>
    <w:rsid w:val="0063003A"/>
    <w:rsid w:val="006832F9"/>
    <w:rsid w:val="006B1860"/>
    <w:rsid w:val="006B2C50"/>
    <w:rsid w:val="006C7F7B"/>
    <w:rsid w:val="006F0CD6"/>
    <w:rsid w:val="007034DC"/>
    <w:rsid w:val="00724B43"/>
    <w:rsid w:val="007505C7"/>
    <w:rsid w:val="007E3C6D"/>
    <w:rsid w:val="008403C9"/>
    <w:rsid w:val="00895481"/>
    <w:rsid w:val="008E7E47"/>
    <w:rsid w:val="00915827"/>
    <w:rsid w:val="0095499B"/>
    <w:rsid w:val="009D7FAB"/>
    <w:rsid w:val="00AB53F0"/>
    <w:rsid w:val="00AE1A30"/>
    <w:rsid w:val="00B05F3E"/>
    <w:rsid w:val="00B35C77"/>
    <w:rsid w:val="00B630B5"/>
    <w:rsid w:val="00B67998"/>
    <w:rsid w:val="00B86EA5"/>
    <w:rsid w:val="00C0063D"/>
    <w:rsid w:val="00C910E1"/>
    <w:rsid w:val="00CA1C70"/>
    <w:rsid w:val="00CE4088"/>
    <w:rsid w:val="00D65564"/>
    <w:rsid w:val="00E9317B"/>
    <w:rsid w:val="00EC26CF"/>
    <w:rsid w:val="00FE2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F581"/>
  <w15:chartTrackingRefBased/>
  <w15:docId w15:val="{5A09EB2A-437F-43CF-BF5C-246764C8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91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918"/>
    <w:pPr>
      <w:tabs>
        <w:tab w:val="center" w:pos="4513"/>
        <w:tab w:val="right" w:pos="9026"/>
      </w:tabs>
      <w:ind w:left="142" w:hanging="142"/>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7918"/>
  </w:style>
  <w:style w:type="paragraph" w:styleId="Footer">
    <w:name w:val="footer"/>
    <w:basedOn w:val="Normal"/>
    <w:link w:val="FooterChar"/>
    <w:uiPriority w:val="99"/>
    <w:unhideWhenUsed/>
    <w:rsid w:val="000E7918"/>
    <w:pPr>
      <w:tabs>
        <w:tab w:val="center" w:pos="4513"/>
        <w:tab w:val="right" w:pos="9026"/>
      </w:tabs>
      <w:ind w:left="142" w:hanging="142"/>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7918"/>
  </w:style>
  <w:style w:type="paragraph" w:styleId="BodyTextIndent">
    <w:name w:val="Body Text Indent"/>
    <w:basedOn w:val="Normal"/>
    <w:link w:val="BodyTextIndentChar"/>
    <w:rsid w:val="000E7918"/>
    <w:pPr>
      <w:spacing w:line="360" w:lineRule="auto"/>
      <w:ind w:left="360"/>
      <w:jc w:val="both"/>
    </w:pPr>
    <w:rPr>
      <w:rFonts w:ascii="Arial" w:hAnsi="Arial"/>
      <w:sz w:val="22"/>
    </w:rPr>
  </w:style>
  <w:style w:type="character" w:customStyle="1" w:styleId="BodyTextIndentChar">
    <w:name w:val="Body Text Indent Char"/>
    <w:basedOn w:val="DefaultParagraphFont"/>
    <w:link w:val="BodyTextIndent"/>
    <w:rsid w:val="000E7918"/>
    <w:rPr>
      <w:rFonts w:ascii="Arial" w:eastAsia="Times New Roman" w:hAnsi="Arial" w:cs="Times New Roman"/>
      <w:szCs w:val="20"/>
    </w:rPr>
  </w:style>
  <w:style w:type="paragraph" w:styleId="BalloonText">
    <w:name w:val="Balloon Text"/>
    <w:basedOn w:val="Normal"/>
    <w:link w:val="BalloonTextChar"/>
    <w:uiPriority w:val="99"/>
    <w:semiHidden/>
    <w:unhideWhenUsed/>
    <w:rsid w:val="00C006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3D"/>
    <w:rPr>
      <w:rFonts w:ascii="Segoe UI" w:eastAsia="Times New Roman" w:hAnsi="Segoe UI" w:cs="Segoe UI"/>
      <w:sz w:val="18"/>
      <w:szCs w:val="18"/>
    </w:rPr>
  </w:style>
  <w:style w:type="table" w:styleId="TableGrid">
    <w:name w:val="Table Grid"/>
    <w:basedOn w:val="TableNormal"/>
    <w:uiPriority w:val="39"/>
    <w:rsid w:val="00B35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EBB"/>
    <w:pPr>
      <w:ind w:left="720"/>
      <w:contextualSpacing/>
    </w:pPr>
  </w:style>
  <w:style w:type="paragraph" w:styleId="Title">
    <w:name w:val="Title"/>
    <w:basedOn w:val="Normal"/>
    <w:link w:val="TitleChar"/>
    <w:qFormat/>
    <w:rsid w:val="003326A3"/>
    <w:pPr>
      <w:jc w:val="center"/>
    </w:pPr>
    <w:rPr>
      <w:b/>
      <w:bCs/>
      <w:sz w:val="32"/>
      <w:szCs w:val="24"/>
    </w:rPr>
  </w:style>
  <w:style w:type="character" w:customStyle="1" w:styleId="TitleChar">
    <w:name w:val="Title Char"/>
    <w:basedOn w:val="DefaultParagraphFont"/>
    <w:link w:val="Title"/>
    <w:rsid w:val="003326A3"/>
    <w:rPr>
      <w:rFonts w:ascii="Times New Roman" w:eastAsia="Times New Roman" w:hAnsi="Times New Roman" w:cs="Times New Roman"/>
      <w:b/>
      <w:bCs/>
      <w:sz w:val="32"/>
      <w:szCs w:val="24"/>
    </w:rPr>
  </w:style>
  <w:style w:type="character" w:styleId="FootnoteReference">
    <w:name w:val="footnote reference"/>
    <w:uiPriority w:val="99"/>
    <w:semiHidden/>
    <w:unhideWhenUsed/>
    <w:rsid w:val="003326A3"/>
    <w:rPr>
      <w:vertAlign w:val="superscript"/>
    </w:rPr>
  </w:style>
  <w:style w:type="paragraph" w:styleId="FootnoteText">
    <w:name w:val="footnote text"/>
    <w:basedOn w:val="Normal"/>
    <w:link w:val="FootnoteTextChar"/>
    <w:uiPriority w:val="99"/>
    <w:semiHidden/>
    <w:unhideWhenUsed/>
    <w:rsid w:val="003326A3"/>
    <w:rPr>
      <w:rFonts w:ascii="Arial" w:hAnsi="Arial"/>
      <w:sz w:val="20"/>
    </w:rPr>
  </w:style>
  <w:style w:type="character" w:customStyle="1" w:styleId="FootnoteTextChar">
    <w:name w:val="Footnote Text Char"/>
    <w:basedOn w:val="DefaultParagraphFont"/>
    <w:link w:val="FootnoteText"/>
    <w:uiPriority w:val="99"/>
    <w:semiHidden/>
    <w:rsid w:val="003326A3"/>
    <w:rPr>
      <w:rFonts w:ascii="Arial" w:eastAsia="Times New Roman" w:hAnsi="Arial" w:cs="Times New Roman"/>
      <w:sz w:val="20"/>
      <w:szCs w:val="20"/>
    </w:rPr>
  </w:style>
  <w:style w:type="character" w:styleId="Hyperlink">
    <w:name w:val="Hyperlink"/>
    <w:basedOn w:val="DefaultParagraphFont"/>
    <w:uiPriority w:val="99"/>
    <w:unhideWhenUsed/>
    <w:rsid w:val="00D65564"/>
    <w:rPr>
      <w:color w:val="0563C1" w:themeColor="hyperlink"/>
      <w:u w:val="single"/>
    </w:rPr>
  </w:style>
  <w:style w:type="character" w:styleId="UnresolvedMention">
    <w:name w:val="Unresolved Mention"/>
    <w:basedOn w:val="DefaultParagraphFont"/>
    <w:uiPriority w:val="99"/>
    <w:semiHidden/>
    <w:unhideWhenUsed/>
    <w:rsid w:val="00D65564"/>
    <w:rPr>
      <w:color w:val="605E5C"/>
      <w:shd w:val="clear" w:color="auto" w:fill="E1DFDD"/>
    </w:rPr>
  </w:style>
  <w:style w:type="character" w:customStyle="1" w:styleId="normaltextrun">
    <w:name w:val="normaltextrun"/>
    <w:basedOn w:val="DefaultParagraphFont"/>
    <w:rsid w:val="000E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link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683111-91ba-4486-916b-f13a46f542b3">
      <Terms xmlns="http://schemas.microsoft.com/office/infopath/2007/PartnerControls"/>
    </lcf76f155ced4ddcb4097134ff3c332f>
    <TaxCatchAll xmlns="8ab97cc6-69b0-4b4c-9697-d133e51e29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925F2594E63C4DB7AEBCFEF6E58CB8" ma:contentTypeVersion="15" ma:contentTypeDescription="Create a new document." ma:contentTypeScope="" ma:versionID="c2c6ee090a1d7040db8e54052571ad50">
  <xsd:schema xmlns:xsd="http://www.w3.org/2001/XMLSchema" xmlns:xs="http://www.w3.org/2001/XMLSchema" xmlns:p="http://schemas.microsoft.com/office/2006/metadata/properties" xmlns:ns2="af683111-91ba-4486-916b-f13a46f542b3" xmlns:ns3="8ab97cc6-69b0-4b4c-9697-d133e51e2902" targetNamespace="http://schemas.microsoft.com/office/2006/metadata/properties" ma:root="true" ma:fieldsID="7615d91f0c0dec731c5d96c9b0b6b374" ns2:_="" ns3:_="">
    <xsd:import namespace="af683111-91ba-4486-916b-f13a46f542b3"/>
    <xsd:import namespace="8ab97cc6-69b0-4b4c-9697-d133e51e29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83111-91ba-4486-916b-f13a46f542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88ca340-e93b-4b7b-9871-ec3bd937fec2"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b97cc6-69b0-4b4c-9697-d133e51e290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19" nillable="true" ma:displayName="Taxonomy Catch All Column" ma:hidden="true" ma:list="{db5b68d8-889c-423c-bc6c-f0a8dd985ce3}" ma:internalName="TaxCatchAll" ma:showField="CatchAllData" ma:web="8ab97cc6-69b0-4b4c-9697-d133e51e2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45A09-3D14-4BCB-BF01-8D15FCB92722}">
  <ds:schemaRefs>
    <ds:schemaRef ds:uri="http://www.w3.org/XML/1998/namespace"/>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af683111-91ba-4486-916b-f13a46f542b3"/>
    <ds:schemaRef ds:uri="http://schemas.microsoft.com/office/infopath/2007/PartnerControls"/>
    <ds:schemaRef ds:uri="8ab97cc6-69b0-4b4c-9697-d133e51e2902"/>
  </ds:schemaRefs>
</ds:datastoreItem>
</file>

<file path=customXml/itemProps2.xml><?xml version="1.0" encoding="utf-8"?>
<ds:datastoreItem xmlns:ds="http://schemas.openxmlformats.org/officeDocument/2006/customXml" ds:itemID="{2DA041AF-41DE-4E6A-85CC-2FDBAB9FFA4B}">
  <ds:schemaRefs>
    <ds:schemaRef ds:uri="http://schemas.microsoft.com/sharepoint/v3/contenttype/forms"/>
  </ds:schemaRefs>
</ds:datastoreItem>
</file>

<file path=customXml/itemProps3.xml><?xml version="1.0" encoding="utf-8"?>
<ds:datastoreItem xmlns:ds="http://schemas.openxmlformats.org/officeDocument/2006/customXml" ds:itemID="{22242F0C-BFD0-4785-9144-7E65B609F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83111-91ba-4486-916b-f13a46f542b3"/>
    <ds:schemaRef ds:uri="8ab97cc6-69b0-4b4c-9697-d133e51e2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3882</Characters>
  <Application>Microsoft Office Word</Application>
  <DocSecurity>4</DocSecurity>
  <Lines>99</Lines>
  <Paragraphs>44</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Turnell</dc:creator>
  <cp:keywords/>
  <dc:description/>
  <cp:lastModifiedBy>Michael Turnell</cp:lastModifiedBy>
  <cp:revision>2</cp:revision>
  <dcterms:created xsi:type="dcterms:W3CDTF">2023-07-21T06:08:00Z</dcterms:created>
  <dcterms:modified xsi:type="dcterms:W3CDTF">2023-07-21T06:08:00Z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0x0101006F925F2594E63C4DB7AEBCFEF6E58CB8</vt:lpwstr>
  </property>
  <property fmtid="{D5CDD505-2E9C-101B-9397-08002B2CF9AE}" pid="3" name="MediaServiceImageTags">
    <vt:lpwstr/>
  </property>
</Properties>
</file>